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3449C" w14:textId="3E5322E9" w:rsidR="00552F32" w:rsidRPr="00552F32" w:rsidRDefault="00552F3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52F32">
        <w:rPr>
          <w:rFonts w:ascii="Arial" w:hAnsi="Arial" w:cs="Arial"/>
          <w:b/>
          <w:bCs/>
          <w:noProof/>
          <w:sz w:val="24"/>
          <w:szCs w:val="24"/>
        </w:rPr>
        <w:t>SA WG2 Meeting #S2-158</w:t>
      </w:r>
      <w:r w:rsidRPr="00552F32">
        <w:rPr>
          <w:rFonts w:ascii="Arial" w:hAnsi="Arial" w:cs="Arial"/>
          <w:b/>
          <w:bCs/>
          <w:noProof/>
          <w:sz w:val="24"/>
          <w:szCs w:val="24"/>
        </w:rPr>
        <w:tab/>
        <w:t>S2-230</w:t>
      </w:r>
      <w:r w:rsidR="00FF6B6F">
        <w:rPr>
          <w:rFonts w:ascii="Arial" w:hAnsi="Arial" w:cs="Arial"/>
          <w:b/>
          <w:bCs/>
          <w:noProof/>
          <w:sz w:val="24"/>
          <w:szCs w:val="24"/>
        </w:rPr>
        <w:t>8367</w:t>
      </w:r>
    </w:p>
    <w:p w14:paraId="29FBD842" w14:textId="77777777" w:rsidR="00552F32" w:rsidRPr="00552F32" w:rsidRDefault="00552F3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552F32">
        <w:rPr>
          <w:rFonts w:ascii="Arial" w:hAnsi="Arial" w:cs="Arial"/>
          <w:b/>
          <w:bCs/>
          <w:noProof/>
          <w:sz w:val="24"/>
          <w:szCs w:val="24"/>
        </w:rPr>
        <w:t>21 - 25 August, 2023, Goteborg, Sweden</w:t>
      </w:r>
    </w:p>
    <w:p w14:paraId="3DA42FAC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5EC5AF33" w14:textId="77777777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Pr="00E040DC">
        <w:rPr>
          <w:rFonts w:ascii="Arial" w:hAnsi="Arial" w:cs="Arial"/>
          <w:b/>
          <w:sz w:val="24"/>
          <w:szCs w:val="24"/>
        </w:rPr>
        <w:tab/>
      </w:r>
      <w:r w:rsidR="00F135D1">
        <w:rPr>
          <w:rFonts w:ascii="Arial" w:hAnsi="Arial" w:cs="Arial"/>
          <w:b/>
          <w:sz w:val="24"/>
          <w:szCs w:val="24"/>
        </w:rPr>
        <w:t xml:space="preserve">Proposed withdrawal of old </w:t>
      </w:r>
      <w:proofErr w:type="spellStart"/>
      <w:r w:rsidR="00F135D1">
        <w:rPr>
          <w:rFonts w:ascii="Arial" w:hAnsi="Arial" w:cs="Arial"/>
          <w:b/>
          <w:sz w:val="24"/>
          <w:szCs w:val="24"/>
        </w:rPr>
        <w:t>unprogressed</w:t>
      </w:r>
      <w:proofErr w:type="spellEnd"/>
      <w:r w:rsidR="00F135D1">
        <w:rPr>
          <w:rFonts w:ascii="Arial" w:hAnsi="Arial" w:cs="Arial"/>
          <w:b/>
          <w:sz w:val="24"/>
          <w:szCs w:val="24"/>
        </w:rPr>
        <w:t xml:space="preserve"> TRs</w:t>
      </w:r>
    </w:p>
    <w:p w14:paraId="60DF2FEF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135D1">
        <w:rPr>
          <w:rFonts w:ascii="Arial" w:hAnsi="Arial"/>
          <w:b/>
          <w:sz w:val="24"/>
          <w:szCs w:val="24"/>
          <w:lang w:val="en-US"/>
        </w:rPr>
        <w:t>MCC</w:t>
      </w:r>
    </w:p>
    <w:p w14:paraId="6D3EE00E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="00F135D1"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20265912" w14:textId="577A6EAC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D6620F">
        <w:rPr>
          <w:rFonts w:ascii="Arial" w:hAnsi="Arial"/>
          <w:b/>
          <w:sz w:val="24"/>
          <w:szCs w:val="24"/>
        </w:rPr>
        <w:t>10</w:t>
      </w:r>
    </w:p>
    <w:p w14:paraId="7A33D53D" w14:textId="77777777" w:rsidR="00E040DC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35182">
        <w:rPr>
          <w:rFonts w:ascii="Arial" w:hAnsi="Arial" w:cs="Arial"/>
          <w:i/>
          <w:iCs/>
          <w:sz w:val="24"/>
          <w:szCs w:val="24"/>
        </w:rPr>
        <w:t>Abstract:</w:t>
      </w:r>
      <w:r w:rsidR="00F35182" w:rsidRPr="00F35182">
        <w:rPr>
          <w:rFonts w:ascii="Arial" w:hAnsi="Arial" w:cs="Arial"/>
          <w:i/>
          <w:iCs/>
          <w:sz w:val="24"/>
          <w:szCs w:val="24"/>
        </w:rPr>
        <w:t xml:space="preserve"> </w:t>
      </w:r>
      <w:r w:rsidR="00F135D1" w:rsidRPr="00F35182">
        <w:rPr>
          <w:rFonts w:ascii="Arial" w:hAnsi="Arial" w:cs="Arial"/>
          <w:i/>
          <w:iCs/>
          <w:sz w:val="24"/>
          <w:szCs w:val="24"/>
        </w:rPr>
        <w:t xml:space="preserve">Since Rel-13, a number of </w:t>
      </w:r>
      <w:r w:rsidR="00F35182">
        <w:rPr>
          <w:rFonts w:ascii="Arial" w:hAnsi="Arial" w:cs="Arial"/>
          <w:i/>
          <w:iCs/>
          <w:sz w:val="24"/>
          <w:szCs w:val="24"/>
        </w:rPr>
        <w:t xml:space="preserve">SA WG2 </w:t>
      </w:r>
      <w:r w:rsidR="00F135D1" w:rsidRPr="00F35182">
        <w:rPr>
          <w:rFonts w:ascii="Arial" w:hAnsi="Arial" w:cs="Arial"/>
          <w:i/>
          <w:iCs/>
          <w:sz w:val="24"/>
          <w:szCs w:val="24"/>
        </w:rPr>
        <w:t xml:space="preserve">TRs have not been finalized and brought under change control. To reflect their </w:t>
      </w:r>
      <w:r w:rsidR="00F35182">
        <w:rPr>
          <w:rFonts w:ascii="Arial" w:hAnsi="Arial" w:cs="Arial"/>
          <w:i/>
          <w:iCs/>
          <w:sz w:val="24"/>
          <w:szCs w:val="24"/>
        </w:rPr>
        <w:t>correct</w:t>
      </w:r>
      <w:r w:rsidR="00F135D1" w:rsidRPr="00F35182">
        <w:rPr>
          <w:rFonts w:ascii="Arial" w:hAnsi="Arial" w:cs="Arial"/>
          <w:i/>
          <w:iCs/>
          <w:sz w:val="24"/>
          <w:szCs w:val="24"/>
        </w:rPr>
        <w:t xml:space="preserve"> status in 3GU</w:t>
      </w:r>
      <w:r w:rsidR="00F35182">
        <w:rPr>
          <w:rFonts w:ascii="Arial" w:hAnsi="Arial" w:cs="Arial"/>
          <w:i/>
          <w:iCs/>
          <w:sz w:val="24"/>
          <w:szCs w:val="24"/>
        </w:rPr>
        <w:t>,</w:t>
      </w:r>
      <w:r w:rsidR="00F135D1" w:rsidRPr="00F35182">
        <w:rPr>
          <w:rFonts w:ascii="Arial" w:hAnsi="Arial" w:cs="Arial"/>
          <w:i/>
          <w:iCs/>
          <w:sz w:val="24"/>
          <w:szCs w:val="24"/>
        </w:rPr>
        <w:t xml:space="preserve"> it is p</w:t>
      </w:r>
      <w:r w:rsidR="002F74CE" w:rsidRPr="00F35182">
        <w:rPr>
          <w:rFonts w:ascii="Arial" w:hAnsi="Arial" w:cs="Arial"/>
          <w:i/>
          <w:iCs/>
          <w:sz w:val="24"/>
          <w:szCs w:val="24"/>
        </w:rPr>
        <w:t>ro</w:t>
      </w:r>
      <w:r w:rsidR="00F135D1" w:rsidRPr="00F35182">
        <w:rPr>
          <w:rFonts w:ascii="Arial" w:hAnsi="Arial" w:cs="Arial"/>
          <w:i/>
          <w:iCs/>
          <w:sz w:val="24"/>
          <w:szCs w:val="24"/>
        </w:rPr>
        <w:t>posed to request TSG</w:t>
      </w:r>
      <w:r w:rsidR="00F35182">
        <w:rPr>
          <w:rFonts w:ascii="Arial" w:hAnsi="Arial" w:cs="Arial"/>
          <w:i/>
          <w:iCs/>
          <w:sz w:val="24"/>
          <w:szCs w:val="24"/>
        </w:rPr>
        <w:t> </w:t>
      </w:r>
      <w:r w:rsidR="00F135D1" w:rsidRPr="00F35182">
        <w:rPr>
          <w:rFonts w:ascii="Arial" w:hAnsi="Arial" w:cs="Arial"/>
          <w:i/>
          <w:iCs/>
          <w:sz w:val="24"/>
          <w:szCs w:val="24"/>
        </w:rPr>
        <w:t>SA to withdraw these TRs.</w:t>
      </w:r>
    </w:p>
    <w:p w14:paraId="1851D0F1" w14:textId="166F0948" w:rsidR="00C75B68" w:rsidRDefault="00C75B68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>
        <w:rPr>
          <w:rFonts w:ascii="Arial" w:hAnsi="Arial" w:cs="Arial"/>
          <w:i/>
          <w:iCs/>
          <w:sz w:val="24"/>
          <w:szCs w:val="24"/>
          <w:lang w:eastAsia="zh-CN"/>
        </w:rPr>
        <w:t>The SA WG2 Chair is requ</w:t>
      </w:r>
      <w:r w:rsidR="00FF6B6F">
        <w:rPr>
          <w:rFonts w:ascii="Arial" w:hAnsi="Arial" w:cs="Arial"/>
          <w:i/>
          <w:iCs/>
          <w:sz w:val="24"/>
          <w:szCs w:val="24"/>
          <w:lang w:eastAsia="zh-CN"/>
        </w:rPr>
        <w:t>e</w:t>
      </w:r>
      <w:r>
        <w:rPr>
          <w:rFonts w:ascii="Arial" w:hAnsi="Arial" w:cs="Arial"/>
          <w:i/>
          <w:iCs/>
          <w:sz w:val="24"/>
          <w:szCs w:val="24"/>
          <w:lang w:eastAsia="zh-CN"/>
        </w:rPr>
        <w:t>sted to include in the SA WG2 Chair report to TSG SA, a list of TRs that it is agreed should be withdrawn, for approval by TSG SA.</w:t>
      </w:r>
    </w:p>
    <w:p w14:paraId="2AA0AFAC" w14:textId="77777777" w:rsidR="00C75B68" w:rsidRPr="00F35182" w:rsidRDefault="00C75B68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</w:p>
    <w:p w14:paraId="59C51CBF" w14:textId="77777777" w:rsidR="00E040DC" w:rsidRDefault="00F135D1" w:rsidP="00F135D1">
      <w:pPr>
        <w:pStyle w:val="Heading1"/>
      </w:pPr>
      <w:r>
        <w:t>Introduction</w:t>
      </w:r>
    </w:p>
    <w:p w14:paraId="79ECA9A5" w14:textId="77777777" w:rsidR="00F135D1" w:rsidRDefault="00F135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Since Rel-13, a number of TR </w:t>
      </w:r>
      <w:proofErr w:type="spellStart"/>
      <w:r>
        <w:rPr>
          <w:rFonts w:ascii="Arial" w:hAnsi="Arial" w:cs="Arial"/>
          <w:sz w:val="24"/>
          <w:szCs w:val="24"/>
        </w:rPr>
        <w:t>Stidies</w:t>
      </w:r>
      <w:proofErr w:type="spellEnd"/>
      <w:r>
        <w:rPr>
          <w:rFonts w:ascii="Arial" w:hAnsi="Arial" w:cs="Arial"/>
          <w:sz w:val="24"/>
          <w:szCs w:val="24"/>
        </w:rPr>
        <w:t xml:space="preserve"> have not been finalized and brought under change control.</w:t>
      </w:r>
    </w:p>
    <w:p w14:paraId="07350C1E" w14:textId="77777777" w:rsidR="002F74CE" w:rsidRDefault="002F74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 are also a number of TRs created for Rel-17, which were never started, </w:t>
      </w:r>
      <w:r w:rsidR="00F35182">
        <w:rPr>
          <w:rFonts w:ascii="Arial" w:hAnsi="Arial" w:cs="Arial"/>
          <w:sz w:val="24"/>
          <w:szCs w:val="24"/>
        </w:rPr>
        <w:t>it should be decided whether these can be re-used in Rel-19 or whether they should also be proposed for withdrawal.</w:t>
      </w:r>
    </w:p>
    <w:p w14:paraId="191E810A" w14:textId="77777777" w:rsidR="00F135D1" w:rsidRDefault="00F135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Below are the status of the SA WG2 TRs which</w:t>
      </w:r>
      <w:r w:rsidR="00F35182">
        <w:rPr>
          <w:rFonts w:ascii="Arial" w:hAnsi="Arial" w:cs="Arial"/>
          <w:sz w:val="24"/>
          <w:szCs w:val="24"/>
        </w:rPr>
        <w:t xml:space="preserve"> currently</w:t>
      </w:r>
      <w:r>
        <w:rPr>
          <w:rFonts w:ascii="Arial" w:hAnsi="Arial" w:cs="Arial"/>
          <w:sz w:val="24"/>
          <w:szCs w:val="24"/>
        </w:rPr>
        <w:t xml:space="preserve"> are not under change control in 3GU.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3686"/>
        <w:gridCol w:w="1701"/>
        <w:gridCol w:w="1134"/>
        <w:gridCol w:w="1134"/>
      </w:tblGrid>
      <w:tr w:rsidR="00F135D1" w14:paraId="367B3EF8" w14:textId="77777777" w:rsidTr="009043D7">
        <w:tc>
          <w:tcPr>
            <w:tcW w:w="1129" w:type="dxa"/>
            <w:shd w:val="clear" w:color="auto" w:fill="auto"/>
          </w:tcPr>
          <w:p w14:paraId="42492191" w14:textId="77777777" w:rsidR="00F135D1" w:rsidRPr="00F135D1" w:rsidRDefault="00F135D1">
            <w:pPr>
              <w:pStyle w:val="TAH"/>
            </w:pPr>
            <w:r>
              <w:lastRenderedPageBreak/>
              <w:t>#</w:t>
            </w:r>
          </w:p>
        </w:tc>
        <w:tc>
          <w:tcPr>
            <w:tcW w:w="709" w:type="dxa"/>
            <w:shd w:val="clear" w:color="auto" w:fill="auto"/>
          </w:tcPr>
          <w:p w14:paraId="0A9995B7" w14:textId="77777777" w:rsidR="00F135D1" w:rsidRPr="00F135D1" w:rsidRDefault="00F135D1">
            <w:pPr>
              <w:pStyle w:val="TAH"/>
            </w:pPr>
            <w:r>
              <w:t>Type</w:t>
            </w:r>
          </w:p>
        </w:tc>
        <w:tc>
          <w:tcPr>
            <w:tcW w:w="3686" w:type="dxa"/>
            <w:shd w:val="clear" w:color="auto" w:fill="auto"/>
          </w:tcPr>
          <w:p w14:paraId="41113F62" w14:textId="77777777" w:rsidR="00F135D1" w:rsidRPr="00F135D1" w:rsidRDefault="00F135D1">
            <w:pPr>
              <w:pStyle w:val="TAH"/>
            </w:pPr>
            <w:r>
              <w:t>Title</w:t>
            </w:r>
          </w:p>
        </w:tc>
        <w:tc>
          <w:tcPr>
            <w:tcW w:w="1701" w:type="dxa"/>
            <w:shd w:val="clear" w:color="auto" w:fill="auto"/>
          </w:tcPr>
          <w:p w14:paraId="4DB96B64" w14:textId="77777777" w:rsidR="00F135D1" w:rsidRPr="00F135D1" w:rsidRDefault="002F74CE">
            <w:pPr>
              <w:pStyle w:val="TAH"/>
            </w:pPr>
            <w:r>
              <w:t xml:space="preserve">3GU </w:t>
            </w:r>
            <w:r w:rsidR="00F135D1">
              <w:t>Status</w:t>
            </w:r>
          </w:p>
        </w:tc>
        <w:tc>
          <w:tcPr>
            <w:tcW w:w="1134" w:type="dxa"/>
            <w:shd w:val="clear" w:color="auto" w:fill="auto"/>
          </w:tcPr>
          <w:p w14:paraId="5D59BE88" w14:textId="77777777" w:rsidR="00F135D1" w:rsidRDefault="00F135D1" w:rsidP="00F135D1">
            <w:pPr>
              <w:pStyle w:val="TAH"/>
            </w:pPr>
            <w:r>
              <w:t>Target Release</w:t>
            </w:r>
          </w:p>
        </w:tc>
        <w:tc>
          <w:tcPr>
            <w:tcW w:w="1134" w:type="dxa"/>
            <w:shd w:val="clear" w:color="auto" w:fill="auto"/>
          </w:tcPr>
          <w:p w14:paraId="56EF5420" w14:textId="77777777" w:rsidR="00F135D1" w:rsidRPr="00F135D1" w:rsidRDefault="00F135D1">
            <w:pPr>
              <w:pStyle w:val="TAH"/>
            </w:pPr>
            <w:r>
              <w:t xml:space="preserve">Latest </w:t>
            </w:r>
            <w:proofErr w:type="spellStart"/>
            <w:r>
              <w:t>Vsn</w:t>
            </w:r>
            <w:proofErr w:type="spellEnd"/>
          </w:p>
        </w:tc>
      </w:tr>
      <w:tr w:rsidR="00324928" w14:paraId="6DDEACED" w14:textId="77777777" w:rsidTr="009043D7">
        <w:tc>
          <w:tcPr>
            <w:tcW w:w="9493" w:type="dxa"/>
            <w:gridSpan w:val="6"/>
            <w:shd w:val="clear" w:color="auto" w:fill="auto"/>
          </w:tcPr>
          <w:p w14:paraId="312B86C9" w14:textId="77777777" w:rsidR="00324928" w:rsidRDefault="0032492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Already Withdrawn</w:t>
            </w:r>
          </w:p>
        </w:tc>
      </w:tr>
      <w:tr w:rsidR="009043D7" w14:paraId="1D392C1B" w14:textId="77777777" w:rsidTr="009043D7">
        <w:tc>
          <w:tcPr>
            <w:tcW w:w="1129" w:type="dxa"/>
            <w:shd w:val="clear" w:color="auto" w:fill="auto"/>
          </w:tcPr>
          <w:p w14:paraId="4EC6C8D3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23.717</w:t>
            </w:r>
          </w:p>
        </w:tc>
        <w:tc>
          <w:tcPr>
            <w:tcW w:w="709" w:type="dxa"/>
            <w:shd w:val="clear" w:color="auto" w:fill="auto"/>
          </w:tcPr>
          <w:p w14:paraId="3B1318ED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TR</w:t>
            </w:r>
          </w:p>
        </w:tc>
        <w:tc>
          <w:tcPr>
            <w:tcW w:w="3686" w:type="dxa"/>
            <w:shd w:val="clear" w:color="auto" w:fill="auto"/>
          </w:tcPr>
          <w:p w14:paraId="66B00081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Enabling Transcoder Free Operation During SRVCC (PS to CS)</w:t>
            </w:r>
          </w:p>
        </w:tc>
        <w:tc>
          <w:tcPr>
            <w:tcW w:w="1701" w:type="dxa"/>
            <w:shd w:val="clear" w:color="auto" w:fill="auto"/>
          </w:tcPr>
          <w:p w14:paraId="09104EDA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Withdrawn before change control</w:t>
            </w:r>
          </w:p>
        </w:tc>
        <w:tc>
          <w:tcPr>
            <w:tcW w:w="1134" w:type="dxa"/>
            <w:shd w:val="clear" w:color="auto" w:fill="auto"/>
          </w:tcPr>
          <w:p w14:paraId="51ADA995" w14:textId="77777777" w:rsidR="009043D7" w:rsidRDefault="009043D7" w:rsidP="00331DAE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Rel-13</w:t>
            </w:r>
          </w:p>
        </w:tc>
        <w:tc>
          <w:tcPr>
            <w:tcW w:w="1134" w:type="dxa"/>
            <w:shd w:val="clear" w:color="auto" w:fill="auto"/>
          </w:tcPr>
          <w:p w14:paraId="0E4F8F4D" w14:textId="77777777" w:rsidR="009043D7" w:rsidRDefault="009043D7" w:rsidP="00331DAE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1.0.0</w:t>
            </w:r>
          </w:p>
        </w:tc>
      </w:tr>
      <w:tr w:rsidR="009043D7" w14:paraId="0887764E" w14:textId="77777777" w:rsidTr="009043D7">
        <w:tc>
          <w:tcPr>
            <w:tcW w:w="1129" w:type="dxa"/>
            <w:shd w:val="clear" w:color="auto" w:fill="auto"/>
          </w:tcPr>
          <w:p w14:paraId="355DC4F3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23.788</w:t>
            </w:r>
          </w:p>
        </w:tc>
        <w:tc>
          <w:tcPr>
            <w:tcW w:w="709" w:type="dxa"/>
            <w:shd w:val="clear" w:color="auto" w:fill="auto"/>
          </w:tcPr>
          <w:p w14:paraId="69598082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TR</w:t>
            </w:r>
          </w:p>
        </w:tc>
        <w:tc>
          <w:tcPr>
            <w:tcW w:w="3686" w:type="dxa"/>
            <w:shd w:val="clear" w:color="auto" w:fill="auto"/>
          </w:tcPr>
          <w:p w14:paraId="29A3DA16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Feasibility Study on Security Aspects of Machine-Type Communications Enhancements to facilitate communications with Packet Data Networks and Applications</w:t>
            </w:r>
          </w:p>
        </w:tc>
        <w:tc>
          <w:tcPr>
            <w:tcW w:w="1701" w:type="dxa"/>
            <w:shd w:val="clear" w:color="auto" w:fill="auto"/>
          </w:tcPr>
          <w:p w14:paraId="0DF25630" w14:textId="77777777" w:rsidR="009043D7" w:rsidRDefault="009043D7" w:rsidP="00331DAE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Withdrawn before change control</w:t>
            </w:r>
          </w:p>
        </w:tc>
        <w:tc>
          <w:tcPr>
            <w:tcW w:w="1134" w:type="dxa"/>
            <w:shd w:val="clear" w:color="auto" w:fill="auto"/>
          </w:tcPr>
          <w:p w14:paraId="24E11AE6" w14:textId="77777777" w:rsidR="009043D7" w:rsidRDefault="009043D7" w:rsidP="00331DAE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Rel-13</w:t>
            </w:r>
          </w:p>
        </w:tc>
        <w:tc>
          <w:tcPr>
            <w:tcW w:w="1134" w:type="dxa"/>
            <w:shd w:val="clear" w:color="auto" w:fill="auto"/>
          </w:tcPr>
          <w:p w14:paraId="6AD1AA84" w14:textId="77777777" w:rsidR="009043D7" w:rsidRDefault="009043D7" w:rsidP="00331DAE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None</w:t>
            </w:r>
          </w:p>
        </w:tc>
      </w:tr>
      <w:tr w:rsidR="009043D7" w14:paraId="3ABBAD74" w14:textId="77777777" w:rsidTr="009043D7">
        <w:tc>
          <w:tcPr>
            <w:tcW w:w="1129" w:type="dxa"/>
            <w:shd w:val="clear" w:color="auto" w:fill="auto"/>
          </w:tcPr>
          <w:p w14:paraId="3723A39D" w14:textId="77777777" w:rsidR="009043D7" w:rsidRDefault="009043D7" w:rsidP="002E72C5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23.763</w:t>
            </w:r>
          </w:p>
        </w:tc>
        <w:tc>
          <w:tcPr>
            <w:tcW w:w="709" w:type="dxa"/>
            <w:shd w:val="clear" w:color="auto" w:fill="auto"/>
          </w:tcPr>
          <w:p w14:paraId="6D487E3F" w14:textId="77777777" w:rsidR="009043D7" w:rsidRDefault="009043D7" w:rsidP="002E72C5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TR</w:t>
            </w:r>
          </w:p>
        </w:tc>
        <w:tc>
          <w:tcPr>
            <w:tcW w:w="3686" w:type="dxa"/>
            <w:shd w:val="clear" w:color="auto" w:fill="auto"/>
          </w:tcPr>
          <w:p w14:paraId="11202A48" w14:textId="77777777" w:rsidR="009043D7" w:rsidRDefault="009043D7" w:rsidP="002E72C5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Study on system enhancement for Proximity based Services (</w:t>
            </w:r>
            <w:proofErr w:type="spellStart"/>
            <w:r>
              <w:rPr>
                <w:color w:val="0070C0"/>
              </w:rPr>
              <w:t>ProSe</w:t>
            </w:r>
            <w:proofErr w:type="spellEnd"/>
            <w:r>
              <w:rPr>
                <w:color w:val="0070C0"/>
              </w:rPr>
              <w:t>) in 5G Systems (5GS)</w:t>
            </w:r>
          </w:p>
        </w:tc>
        <w:tc>
          <w:tcPr>
            <w:tcW w:w="1701" w:type="dxa"/>
            <w:shd w:val="clear" w:color="auto" w:fill="auto"/>
          </w:tcPr>
          <w:p w14:paraId="1A02B525" w14:textId="77777777" w:rsidR="009043D7" w:rsidRDefault="009043D7" w:rsidP="002E72C5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Withdrawn before change control</w:t>
            </w:r>
          </w:p>
        </w:tc>
        <w:tc>
          <w:tcPr>
            <w:tcW w:w="1134" w:type="dxa"/>
            <w:shd w:val="clear" w:color="auto" w:fill="auto"/>
          </w:tcPr>
          <w:p w14:paraId="74EC0DA0" w14:textId="77777777" w:rsidR="009043D7" w:rsidRDefault="009043D7" w:rsidP="002E72C5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1ED3B461" w14:textId="77777777" w:rsidR="009043D7" w:rsidRDefault="009043D7" w:rsidP="002E72C5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None</w:t>
            </w:r>
          </w:p>
        </w:tc>
      </w:tr>
      <w:tr w:rsidR="00F135D1" w14:paraId="450DBB21" w14:textId="77777777" w:rsidTr="009043D7">
        <w:tc>
          <w:tcPr>
            <w:tcW w:w="1129" w:type="dxa"/>
            <w:shd w:val="clear" w:color="auto" w:fill="auto"/>
          </w:tcPr>
          <w:p w14:paraId="129CED1F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23.700-16</w:t>
            </w:r>
          </w:p>
        </w:tc>
        <w:tc>
          <w:tcPr>
            <w:tcW w:w="709" w:type="dxa"/>
            <w:shd w:val="clear" w:color="auto" w:fill="auto"/>
          </w:tcPr>
          <w:p w14:paraId="29417CD4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TR</w:t>
            </w:r>
          </w:p>
        </w:tc>
        <w:tc>
          <w:tcPr>
            <w:tcW w:w="3686" w:type="dxa"/>
            <w:shd w:val="clear" w:color="auto" w:fill="auto"/>
          </w:tcPr>
          <w:p w14:paraId="505E9E31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Study on support for Wireless and Wireline Convergence for the 5G System (5GS) (5WWC); Phase 2</w:t>
            </w:r>
          </w:p>
        </w:tc>
        <w:tc>
          <w:tcPr>
            <w:tcW w:w="1701" w:type="dxa"/>
            <w:shd w:val="clear" w:color="auto" w:fill="auto"/>
          </w:tcPr>
          <w:p w14:paraId="58E79B16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Withdrawn before change control</w:t>
            </w:r>
          </w:p>
        </w:tc>
        <w:tc>
          <w:tcPr>
            <w:tcW w:w="1134" w:type="dxa"/>
            <w:shd w:val="clear" w:color="auto" w:fill="auto"/>
          </w:tcPr>
          <w:p w14:paraId="48357A4D" w14:textId="77777777" w:rsidR="00F135D1" w:rsidRDefault="00F135D1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46A1B79C" w14:textId="77777777" w:rsidR="00F135D1" w:rsidRDefault="00F135D1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None</w:t>
            </w:r>
          </w:p>
        </w:tc>
      </w:tr>
      <w:tr w:rsidR="00F135D1" w14:paraId="7C777796" w14:textId="77777777" w:rsidTr="009043D7">
        <w:tc>
          <w:tcPr>
            <w:tcW w:w="1129" w:type="dxa"/>
            <w:shd w:val="clear" w:color="auto" w:fill="auto"/>
          </w:tcPr>
          <w:p w14:paraId="3AD0CA90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23.700-31</w:t>
            </w:r>
          </w:p>
        </w:tc>
        <w:tc>
          <w:tcPr>
            <w:tcW w:w="709" w:type="dxa"/>
            <w:shd w:val="clear" w:color="auto" w:fill="auto"/>
          </w:tcPr>
          <w:p w14:paraId="76F7CD87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TR</w:t>
            </w:r>
          </w:p>
        </w:tc>
        <w:tc>
          <w:tcPr>
            <w:tcW w:w="3686" w:type="dxa"/>
            <w:shd w:val="clear" w:color="auto" w:fill="auto"/>
          </w:tcPr>
          <w:p w14:paraId="1B949E5E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 xml:space="preserve">Study on enhancement to the 5G Core (5GC) </w:t>
            </w:r>
            <w:proofErr w:type="spellStart"/>
            <w:r>
              <w:rPr>
                <w:color w:val="0070C0"/>
              </w:rPr>
              <w:t>LoCation</w:t>
            </w:r>
            <w:proofErr w:type="spellEnd"/>
            <w:r>
              <w:rPr>
                <w:color w:val="0070C0"/>
              </w:rPr>
              <w:t xml:space="preserve"> Services (LCS); Phase 2</w:t>
            </w:r>
          </w:p>
        </w:tc>
        <w:tc>
          <w:tcPr>
            <w:tcW w:w="1701" w:type="dxa"/>
            <w:shd w:val="clear" w:color="auto" w:fill="auto"/>
          </w:tcPr>
          <w:p w14:paraId="2F8C4C66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Withdrawn before change control</w:t>
            </w:r>
          </w:p>
        </w:tc>
        <w:tc>
          <w:tcPr>
            <w:tcW w:w="1134" w:type="dxa"/>
            <w:shd w:val="clear" w:color="auto" w:fill="auto"/>
          </w:tcPr>
          <w:p w14:paraId="345BAD23" w14:textId="77777777" w:rsidR="00F135D1" w:rsidRDefault="00F135D1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3C0DE784" w14:textId="77777777" w:rsidR="00F135D1" w:rsidRDefault="00F135D1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None</w:t>
            </w:r>
          </w:p>
        </w:tc>
      </w:tr>
      <w:tr w:rsidR="00F135D1" w14:paraId="3161D8E0" w14:textId="77777777" w:rsidTr="009043D7">
        <w:tc>
          <w:tcPr>
            <w:tcW w:w="1129" w:type="dxa"/>
            <w:shd w:val="clear" w:color="auto" w:fill="auto"/>
          </w:tcPr>
          <w:p w14:paraId="0E339E05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23.700-94</w:t>
            </w:r>
          </w:p>
        </w:tc>
        <w:tc>
          <w:tcPr>
            <w:tcW w:w="709" w:type="dxa"/>
            <w:shd w:val="clear" w:color="auto" w:fill="auto"/>
          </w:tcPr>
          <w:p w14:paraId="6D41E846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TR</w:t>
            </w:r>
          </w:p>
        </w:tc>
        <w:tc>
          <w:tcPr>
            <w:tcW w:w="3686" w:type="dxa"/>
            <w:shd w:val="clear" w:color="auto" w:fill="auto"/>
          </w:tcPr>
          <w:p w14:paraId="1478CA0E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Study on the usage of user identifiers in the 5G System (5GS)</w:t>
            </w:r>
          </w:p>
        </w:tc>
        <w:tc>
          <w:tcPr>
            <w:tcW w:w="1701" w:type="dxa"/>
            <w:shd w:val="clear" w:color="auto" w:fill="auto"/>
          </w:tcPr>
          <w:p w14:paraId="78EC420A" w14:textId="77777777" w:rsidR="00F135D1" w:rsidRDefault="00F135D1">
            <w:pPr>
              <w:pStyle w:val="TAL"/>
              <w:rPr>
                <w:color w:val="0070C0"/>
              </w:rPr>
            </w:pPr>
            <w:r>
              <w:rPr>
                <w:color w:val="0070C0"/>
              </w:rPr>
              <w:t>Withdrawn before change control</w:t>
            </w:r>
          </w:p>
        </w:tc>
        <w:tc>
          <w:tcPr>
            <w:tcW w:w="1134" w:type="dxa"/>
            <w:shd w:val="clear" w:color="auto" w:fill="auto"/>
          </w:tcPr>
          <w:p w14:paraId="1AAE7A5D" w14:textId="77777777" w:rsidR="00F135D1" w:rsidRDefault="00F135D1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3298F7A9" w14:textId="77777777" w:rsidR="00F135D1" w:rsidRDefault="00F135D1">
            <w:pPr>
              <w:pStyle w:val="TAC"/>
              <w:rPr>
                <w:color w:val="0070C0"/>
              </w:rPr>
            </w:pPr>
            <w:r>
              <w:rPr>
                <w:color w:val="0070C0"/>
              </w:rPr>
              <w:t>None</w:t>
            </w:r>
          </w:p>
        </w:tc>
      </w:tr>
      <w:tr w:rsidR="00324928" w14:paraId="12AF6521" w14:textId="77777777" w:rsidTr="009043D7">
        <w:tc>
          <w:tcPr>
            <w:tcW w:w="9493" w:type="dxa"/>
            <w:gridSpan w:val="6"/>
            <w:shd w:val="clear" w:color="auto" w:fill="auto"/>
          </w:tcPr>
          <w:p w14:paraId="260E6E6F" w14:textId="77777777" w:rsidR="00324928" w:rsidRDefault="0032492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Not yet withdrawn</w:t>
            </w:r>
          </w:p>
        </w:tc>
      </w:tr>
      <w:tr w:rsidR="009043D7" w14:paraId="766A2C91" w14:textId="77777777" w:rsidTr="009043D7">
        <w:tc>
          <w:tcPr>
            <w:tcW w:w="1129" w:type="dxa"/>
            <w:shd w:val="clear" w:color="auto" w:fill="auto"/>
          </w:tcPr>
          <w:p w14:paraId="702EFE92" w14:textId="77777777" w:rsidR="009043D7" w:rsidRPr="00F135D1" w:rsidRDefault="009043D7" w:rsidP="004B574F">
            <w:pPr>
              <w:pStyle w:val="TAL"/>
            </w:pPr>
            <w:r w:rsidRPr="00F135D1">
              <w:t>23.772</w:t>
            </w:r>
          </w:p>
        </w:tc>
        <w:tc>
          <w:tcPr>
            <w:tcW w:w="709" w:type="dxa"/>
            <w:shd w:val="clear" w:color="auto" w:fill="auto"/>
          </w:tcPr>
          <w:p w14:paraId="55E90A78" w14:textId="77777777" w:rsidR="009043D7" w:rsidRPr="00F135D1" w:rsidRDefault="009043D7" w:rsidP="004B574F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684378EE" w14:textId="77777777" w:rsidR="009043D7" w:rsidRPr="00F135D1" w:rsidRDefault="009043D7" w:rsidP="004B574F">
            <w:pPr>
              <w:pStyle w:val="TAL"/>
            </w:pPr>
            <w:r w:rsidRPr="00F135D1">
              <w:t>Enhanced Circuit Switched (CS) fallback</w:t>
            </w:r>
          </w:p>
        </w:tc>
        <w:tc>
          <w:tcPr>
            <w:tcW w:w="1701" w:type="dxa"/>
            <w:shd w:val="clear" w:color="auto" w:fill="auto"/>
          </w:tcPr>
          <w:p w14:paraId="7F832C68" w14:textId="77777777" w:rsidR="009043D7" w:rsidRPr="00F135D1" w:rsidRDefault="009043D7" w:rsidP="004B574F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664B8BD6" w14:textId="77777777" w:rsidR="009043D7" w:rsidRPr="00F135D1" w:rsidRDefault="009043D7" w:rsidP="004B574F">
            <w:pPr>
              <w:pStyle w:val="TAC"/>
            </w:pPr>
            <w:r>
              <w:rPr>
                <w:color w:val="FF0000"/>
              </w:rPr>
              <w:t>Rel-13</w:t>
            </w:r>
          </w:p>
        </w:tc>
        <w:tc>
          <w:tcPr>
            <w:tcW w:w="1134" w:type="dxa"/>
            <w:shd w:val="clear" w:color="auto" w:fill="auto"/>
          </w:tcPr>
          <w:p w14:paraId="7B408CE5" w14:textId="77777777" w:rsidR="009043D7" w:rsidRPr="00F135D1" w:rsidRDefault="009043D7" w:rsidP="004B574F">
            <w:pPr>
              <w:pStyle w:val="TAC"/>
            </w:pPr>
            <w:r>
              <w:rPr>
                <w:b/>
                <w:bCs/>
                <w:color w:val="FF0000"/>
              </w:rPr>
              <w:t>1.0.0</w:t>
            </w:r>
          </w:p>
        </w:tc>
      </w:tr>
      <w:tr w:rsidR="00F135D1" w14:paraId="5788CF99" w14:textId="77777777" w:rsidTr="009043D7">
        <w:tc>
          <w:tcPr>
            <w:tcW w:w="1129" w:type="dxa"/>
            <w:shd w:val="clear" w:color="auto" w:fill="auto"/>
          </w:tcPr>
          <w:p w14:paraId="6DC75D6E" w14:textId="77777777" w:rsidR="00F135D1" w:rsidRPr="00F135D1" w:rsidRDefault="00F135D1">
            <w:pPr>
              <w:pStyle w:val="TAL"/>
            </w:pPr>
            <w:r w:rsidRPr="00F135D1">
              <w:t>23.723</w:t>
            </w:r>
          </w:p>
        </w:tc>
        <w:tc>
          <w:tcPr>
            <w:tcW w:w="709" w:type="dxa"/>
            <w:shd w:val="clear" w:color="auto" w:fill="auto"/>
          </w:tcPr>
          <w:p w14:paraId="145838E1" w14:textId="77777777" w:rsidR="00F135D1" w:rsidRPr="00F135D1" w:rsidRDefault="00F135D1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178AC338" w14:textId="77777777" w:rsidR="00F135D1" w:rsidRPr="00F135D1" w:rsidRDefault="00F135D1">
            <w:pPr>
              <w:pStyle w:val="TAL"/>
            </w:pPr>
            <w:r w:rsidRPr="00F135D1">
              <w:t>Study of system level impacts due to introduction of light connection for LTE in EPS</w:t>
            </w:r>
          </w:p>
        </w:tc>
        <w:tc>
          <w:tcPr>
            <w:tcW w:w="1701" w:type="dxa"/>
            <w:shd w:val="clear" w:color="auto" w:fill="auto"/>
          </w:tcPr>
          <w:p w14:paraId="416FE6A7" w14:textId="77777777" w:rsidR="00F135D1" w:rsidRPr="00F135D1" w:rsidRDefault="00F135D1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7CF06E0E" w14:textId="77777777" w:rsidR="00F135D1" w:rsidRDefault="0032492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Rel-15, moved to Rel-16 (no updates)</w:t>
            </w:r>
          </w:p>
        </w:tc>
        <w:tc>
          <w:tcPr>
            <w:tcW w:w="1134" w:type="dxa"/>
            <w:shd w:val="clear" w:color="auto" w:fill="auto"/>
          </w:tcPr>
          <w:p w14:paraId="2EBB03AD" w14:textId="77777777" w:rsidR="00F135D1" w:rsidRDefault="0032492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0.2.0</w:t>
            </w:r>
          </w:p>
        </w:tc>
      </w:tr>
      <w:tr w:rsidR="00324928" w14:paraId="2D10AF4D" w14:textId="77777777" w:rsidTr="009043D7">
        <w:tc>
          <w:tcPr>
            <w:tcW w:w="1129" w:type="dxa"/>
            <w:shd w:val="clear" w:color="auto" w:fill="auto"/>
          </w:tcPr>
          <w:p w14:paraId="369112EC" w14:textId="77777777" w:rsidR="00324928" w:rsidRPr="00F135D1" w:rsidRDefault="00324928">
            <w:pPr>
              <w:pStyle w:val="TAL"/>
            </w:pPr>
            <w:r w:rsidRPr="00F135D1">
              <w:t>23.727</w:t>
            </w:r>
          </w:p>
        </w:tc>
        <w:tc>
          <w:tcPr>
            <w:tcW w:w="709" w:type="dxa"/>
            <w:shd w:val="clear" w:color="auto" w:fill="auto"/>
          </w:tcPr>
          <w:p w14:paraId="768FC89D" w14:textId="77777777" w:rsidR="00324928" w:rsidRPr="00F135D1" w:rsidRDefault="00324928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051029EC" w14:textId="77777777" w:rsidR="00324928" w:rsidRPr="00F135D1" w:rsidRDefault="00324928">
            <w:pPr>
              <w:pStyle w:val="TAL"/>
            </w:pPr>
            <w:r w:rsidRPr="00F135D1">
              <w:t>Study on application awareness interworking between LTE and NR</w:t>
            </w:r>
          </w:p>
        </w:tc>
        <w:tc>
          <w:tcPr>
            <w:tcW w:w="1701" w:type="dxa"/>
            <w:shd w:val="clear" w:color="auto" w:fill="auto"/>
          </w:tcPr>
          <w:p w14:paraId="5824F203" w14:textId="77777777" w:rsidR="00324928" w:rsidRPr="00F135D1" w:rsidRDefault="00324928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1C654E89" w14:textId="77777777" w:rsidR="00324928" w:rsidRPr="00F135D1" w:rsidRDefault="00324928">
            <w:pPr>
              <w:pStyle w:val="TAC"/>
            </w:pPr>
            <w:r>
              <w:rPr>
                <w:color w:val="FF000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75829164" w14:textId="77777777" w:rsidR="00324928" w:rsidRPr="00F135D1" w:rsidRDefault="00324928">
            <w:pPr>
              <w:pStyle w:val="TAC"/>
            </w:pPr>
            <w:r>
              <w:rPr>
                <w:color w:val="FF0000"/>
              </w:rPr>
              <w:t>0.2.0</w:t>
            </w:r>
          </w:p>
        </w:tc>
      </w:tr>
      <w:tr w:rsidR="00324928" w14:paraId="5D97BF61" w14:textId="77777777" w:rsidTr="009043D7">
        <w:tc>
          <w:tcPr>
            <w:tcW w:w="1129" w:type="dxa"/>
            <w:shd w:val="clear" w:color="auto" w:fill="auto"/>
          </w:tcPr>
          <w:p w14:paraId="7421EE1E" w14:textId="77777777" w:rsidR="00324928" w:rsidRPr="00F135D1" w:rsidRDefault="00324928">
            <w:pPr>
              <w:pStyle w:val="TAL"/>
            </w:pPr>
            <w:r w:rsidRPr="00F135D1">
              <w:t>23.736</w:t>
            </w:r>
          </w:p>
        </w:tc>
        <w:tc>
          <w:tcPr>
            <w:tcW w:w="709" w:type="dxa"/>
            <w:shd w:val="clear" w:color="auto" w:fill="auto"/>
          </w:tcPr>
          <w:p w14:paraId="54B8EA3C" w14:textId="77777777" w:rsidR="00324928" w:rsidRPr="00F135D1" w:rsidRDefault="00324928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54FEEB05" w14:textId="77777777" w:rsidR="00324928" w:rsidRPr="00F135D1" w:rsidRDefault="00324928">
            <w:pPr>
              <w:pStyle w:val="TAL"/>
            </w:pPr>
            <w:r w:rsidRPr="00F135D1">
              <w:t>Study on enhancement of systems using Evolved Packet System (EPS) for Ultra Reliability and Availability using commodity equipment</w:t>
            </w:r>
          </w:p>
        </w:tc>
        <w:tc>
          <w:tcPr>
            <w:tcW w:w="1701" w:type="dxa"/>
            <w:shd w:val="clear" w:color="auto" w:fill="auto"/>
          </w:tcPr>
          <w:p w14:paraId="528AF5E2" w14:textId="77777777" w:rsidR="00324928" w:rsidRPr="00F135D1" w:rsidRDefault="00324928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3807BB7D" w14:textId="77777777" w:rsidR="00324928" w:rsidRPr="00F135D1" w:rsidRDefault="00324928">
            <w:pPr>
              <w:pStyle w:val="TAC"/>
            </w:pPr>
            <w:r>
              <w:rPr>
                <w:color w:val="FF000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1BB082D4" w14:textId="77777777" w:rsidR="00324928" w:rsidRPr="00F135D1" w:rsidRDefault="00324928">
            <w:pPr>
              <w:pStyle w:val="TAC"/>
            </w:pPr>
            <w:r>
              <w:rPr>
                <w:color w:val="FF0000"/>
              </w:rPr>
              <w:t>0.2.0</w:t>
            </w:r>
          </w:p>
        </w:tc>
      </w:tr>
      <w:tr w:rsidR="002F74CE" w14:paraId="32FEE284" w14:textId="77777777" w:rsidTr="009043D7">
        <w:tc>
          <w:tcPr>
            <w:tcW w:w="1129" w:type="dxa"/>
            <w:shd w:val="clear" w:color="auto" w:fill="auto"/>
          </w:tcPr>
          <w:p w14:paraId="2195C734" w14:textId="77777777" w:rsidR="002F74CE" w:rsidRPr="00F135D1" w:rsidRDefault="002F74CE">
            <w:pPr>
              <w:pStyle w:val="TAL"/>
            </w:pPr>
            <w:r w:rsidRPr="00F135D1">
              <w:t>23.739</w:t>
            </w:r>
          </w:p>
        </w:tc>
        <w:tc>
          <w:tcPr>
            <w:tcW w:w="709" w:type="dxa"/>
            <w:shd w:val="clear" w:color="auto" w:fill="auto"/>
          </w:tcPr>
          <w:p w14:paraId="0A07DD00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6AB60AEF" w14:textId="77777777" w:rsidR="002F74CE" w:rsidRPr="00F135D1" w:rsidRDefault="002F74CE">
            <w:pPr>
              <w:pStyle w:val="TAL"/>
            </w:pPr>
            <w:r w:rsidRPr="00F135D1">
              <w:t>Study on enhancement of EPC for low latency communication including device mobility</w:t>
            </w:r>
          </w:p>
        </w:tc>
        <w:tc>
          <w:tcPr>
            <w:tcW w:w="1701" w:type="dxa"/>
            <w:shd w:val="clear" w:color="auto" w:fill="auto"/>
          </w:tcPr>
          <w:p w14:paraId="64CE6D08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5E39AF8F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6610F11D" w14:textId="77777777" w:rsidR="002F74CE" w:rsidRDefault="002F74CE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1.0.0</w:t>
            </w:r>
          </w:p>
        </w:tc>
      </w:tr>
      <w:tr w:rsidR="00324928" w14:paraId="3DC88BD8" w14:textId="77777777" w:rsidTr="009043D7">
        <w:tc>
          <w:tcPr>
            <w:tcW w:w="1129" w:type="dxa"/>
            <w:shd w:val="clear" w:color="auto" w:fill="auto"/>
          </w:tcPr>
          <w:p w14:paraId="508A1D17" w14:textId="77777777" w:rsidR="00324928" w:rsidRPr="00F135D1" w:rsidRDefault="00324928">
            <w:pPr>
              <w:pStyle w:val="TAL"/>
            </w:pPr>
            <w:r w:rsidRPr="00F135D1">
              <w:t>23.787</w:t>
            </w:r>
          </w:p>
        </w:tc>
        <w:tc>
          <w:tcPr>
            <w:tcW w:w="709" w:type="dxa"/>
            <w:shd w:val="clear" w:color="auto" w:fill="auto"/>
          </w:tcPr>
          <w:p w14:paraId="5D8ADE42" w14:textId="77777777" w:rsidR="00324928" w:rsidRPr="00F135D1" w:rsidRDefault="00324928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337D8130" w14:textId="77777777" w:rsidR="00324928" w:rsidRPr="00F135D1" w:rsidRDefault="00324928">
            <w:pPr>
              <w:pStyle w:val="TAL"/>
            </w:pPr>
            <w:r w:rsidRPr="00F135D1">
              <w:t>Study on encrypted traffic detection and verification</w:t>
            </w:r>
          </w:p>
        </w:tc>
        <w:tc>
          <w:tcPr>
            <w:tcW w:w="1701" w:type="dxa"/>
            <w:shd w:val="clear" w:color="auto" w:fill="auto"/>
          </w:tcPr>
          <w:p w14:paraId="70D1E7E6" w14:textId="77777777" w:rsidR="00324928" w:rsidRPr="00F135D1" w:rsidRDefault="00324928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3FBA5E1D" w14:textId="77777777" w:rsidR="00324928" w:rsidRPr="00F135D1" w:rsidRDefault="00324928">
            <w:pPr>
              <w:pStyle w:val="TAC"/>
            </w:pPr>
            <w:r>
              <w:rPr>
                <w:color w:val="FF000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6BB9463D" w14:textId="77777777" w:rsidR="00324928" w:rsidRPr="00F135D1" w:rsidRDefault="00324928">
            <w:pPr>
              <w:pStyle w:val="TAC"/>
            </w:pPr>
            <w:r>
              <w:rPr>
                <w:color w:val="FF0000"/>
              </w:rPr>
              <w:t>0.4.0</w:t>
            </w:r>
          </w:p>
        </w:tc>
      </w:tr>
      <w:tr w:rsidR="002F74CE" w14:paraId="76D32467" w14:textId="77777777" w:rsidTr="009043D7">
        <w:tc>
          <w:tcPr>
            <w:tcW w:w="9493" w:type="dxa"/>
            <w:gridSpan w:val="6"/>
            <w:shd w:val="clear" w:color="auto" w:fill="auto"/>
          </w:tcPr>
          <w:p w14:paraId="51A9B6B5" w14:textId="77777777" w:rsidR="002F74CE" w:rsidRDefault="002F74C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Allocated for Rel-16 but no versions created</w:t>
            </w:r>
          </w:p>
        </w:tc>
      </w:tr>
      <w:tr w:rsidR="002F74CE" w14:paraId="4D6D895F" w14:textId="77777777" w:rsidTr="009043D7">
        <w:tc>
          <w:tcPr>
            <w:tcW w:w="1129" w:type="dxa"/>
            <w:shd w:val="clear" w:color="auto" w:fill="auto"/>
          </w:tcPr>
          <w:p w14:paraId="1D287DC7" w14:textId="77777777" w:rsidR="002F74CE" w:rsidRPr="00F135D1" w:rsidRDefault="002F74CE">
            <w:pPr>
              <w:pStyle w:val="TAL"/>
            </w:pPr>
            <w:r w:rsidRPr="00F135D1">
              <w:t>23.728</w:t>
            </w:r>
          </w:p>
        </w:tc>
        <w:tc>
          <w:tcPr>
            <w:tcW w:w="709" w:type="dxa"/>
            <w:shd w:val="clear" w:color="auto" w:fill="auto"/>
          </w:tcPr>
          <w:p w14:paraId="356E0699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58FFE41D" w14:textId="77777777" w:rsidR="002F74CE" w:rsidRPr="00F135D1" w:rsidRDefault="002F74CE">
            <w:pPr>
              <w:pStyle w:val="TAL"/>
            </w:pPr>
            <w:r w:rsidRPr="00F135D1">
              <w:t>Study on system architecture enhancement for next generation real time communication</w:t>
            </w:r>
          </w:p>
        </w:tc>
        <w:tc>
          <w:tcPr>
            <w:tcW w:w="1701" w:type="dxa"/>
            <w:shd w:val="clear" w:color="auto" w:fill="auto"/>
          </w:tcPr>
          <w:p w14:paraId="6BDEFFC7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65076DED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69110805" w14:textId="77777777" w:rsidR="002F74CE" w:rsidRDefault="002F74CE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None</w:t>
            </w:r>
          </w:p>
        </w:tc>
      </w:tr>
      <w:tr w:rsidR="002F74CE" w14:paraId="4ACA0F0C" w14:textId="77777777" w:rsidTr="009043D7">
        <w:tc>
          <w:tcPr>
            <w:tcW w:w="1129" w:type="dxa"/>
            <w:shd w:val="clear" w:color="auto" w:fill="auto"/>
          </w:tcPr>
          <w:p w14:paraId="7E3BEE61" w14:textId="77777777" w:rsidR="002F74CE" w:rsidRPr="00F135D1" w:rsidRDefault="002F74CE">
            <w:pPr>
              <w:pStyle w:val="TAL"/>
            </w:pPr>
            <w:r w:rsidRPr="00F135D1">
              <w:t>23.738</w:t>
            </w:r>
          </w:p>
        </w:tc>
        <w:tc>
          <w:tcPr>
            <w:tcW w:w="709" w:type="dxa"/>
            <w:shd w:val="clear" w:color="auto" w:fill="auto"/>
          </w:tcPr>
          <w:p w14:paraId="5C34FC84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77C848C3" w14:textId="77777777" w:rsidR="002F74CE" w:rsidRPr="00F135D1" w:rsidRDefault="002F74CE">
            <w:pPr>
              <w:pStyle w:val="TAL"/>
            </w:pPr>
            <w:r w:rsidRPr="00F135D1">
              <w:t>Study on supporting Flexible Local Area Data Network</w:t>
            </w:r>
          </w:p>
        </w:tc>
        <w:tc>
          <w:tcPr>
            <w:tcW w:w="1701" w:type="dxa"/>
            <w:shd w:val="clear" w:color="auto" w:fill="auto"/>
          </w:tcPr>
          <w:p w14:paraId="599C67DC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6049490C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Rel-16</w:t>
            </w:r>
          </w:p>
        </w:tc>
        <w:tc>
          <w:tcPr>
            <w:tcW w:w="1134" w:type="dxa"/>
            <w:shd w:val="clear" w:color="auto" w:fill="auto"/>
          </w:tcPr>
          <w:p w14:paraId="7684414D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None</w:t>
            </w:r>
          </w:p>
        </w:tc>
      </w:tr>
      <w:tr w:rsidR="002F74CE" w14:paraId="347E3749" w14:textId="77777777" w:rsidTr="009043D7">
        <w:tc>
          <w:tcPr>
            <w:tcW w:w="9493" w:type="dxa"/>
            <w:gridSpan w:val="6"/>
            <w:shd w:val="clear" w:color="auto" w:fill="auto"/>
          </w:tcPr>
          <w:p w14:paraId="44B024BD" w14:textId="77777777" w:rsidR="002F74CE" w:rsidRDefault="002F74C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Allocated for Rel-17 but no versions created</w:t>
            </w:r>
          </w:p>
        </w:tc>
      </w:tr>
      <w:tr w:rsidR="002F74CE" w14:paraId="4DAAE25D" w14:textId="77777777" w:rsidTr="009043D7">
        <w:tc>
          <w:tcPr>
            <w:tcW w:w="1129" w:type="dxa"/>
            <w:shd w:val="clear" w:color="auto" w:fill="auto"/>
          </w:tcPr>
          <w:p w14:paraId="691BB014" w14:textId="77777777" w:rsidR="002F74CE" w:rsidRPr="00F135D1" w:rsidRDefault="002F74CE">
            <w:pPr>
              <w:pStyle w:val="TAL"/>
            </w:pPr>
            <w:r w:rsidRPr="00F135D1">
              <w:t>23.747</w:t>
            </w:r>
          </w:p>
        </w:tc>
        <w:tc>
          <w:tcPr>
            <w:tcW w:w="709" w:type="dxa"/>
            <w:shd w:val="clear" w:color="auto" w:fill="auto"/>
          </w:tcPr>
          <w:p w14:paraId="663ED0D2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12DDF52A" w14:textId="77777777" w:rsidR="002F74CE" w:rsidRPr="00F135D1" w:rsidRDefault="002F74CE">
            <w:pPr>
              <w:pStyle w:val="TAL"/>
            </w:pPr>
            <w:r w:rsidRPr="00F135D1">
              <w:t>Study on system architecture enhancement to support Service-Based SMS</w:t>
            </w:r>
          </w:p>
        </w:tc>
        <w:tc>
          <w:tcPr>
            <w:tcW w:w="1701" w:type="dxa"/>
            <w:shd w:val="clear" w:color="auto" w:fill="auto"/>
          </w:tcPr>
          <w:p w14:paraId="6812FCCF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3B798603" w14:textId="77777777" w:rsidR="002F74CE" w:rsidRDefault="002F74CE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401701BF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None</w:t>
            </w:r>
          </w:p>
        </w:tc>
      </w:tr>
      <w:tr w:rsidR="002F74CE" w14:paraId="57FB13B5" w14:textId="77777777" w:rsidTr="009043D7">
        <w:tc>
          <w:tcPr>
            <w:tcW w:w="1129" w:type="dxa"/>
            <w:shd w:val="clear" w:color="auto" w:fill="auto"/>
          </w:tcPr>
          <w:p w14:paraId="2FBAEBCB" w14:textId="77777777" w:rsidR="002F74CE" w:rsidRPr="00F135D1" w:rsidRDefault="002F74CE">
            <w:pPr>
              <w:pStyle w:val="TAL"/>
            </w:pPr>
            <w:r w:rsidRPr="00F135D1">
              <w:t>23.753</w:t>
            </w:r>
          </w:p>
        </w:tc>
        <w:tc>
          <w:tcPr>
            <w:tcW w:w="709" w:type="dxa"/>
            <w:shd w:val="clear" w:color="auto" w:fill="auto"/>
          </w:tcPr>
          <w:p w14:paraId="30F494B4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31F97B95" w14:textId="77777777" w:rsidR="002F74CE" w:rsidRPr="00F135D1" w:rsidRDefault="002F74CE">
            <w:pPr>
              <w:pStyle w:val="TAL"/>
            </w:pPr>
            <w:r w:rsidRPr="00F135D1">
              <w:t>Study on User Plane Function (UPF) enhancement for control and 5G Service Based Architecture (SBA)</w:t>
            </w:r>
          </w:p>
        </w:tc>
        <w:tc>
          <w:tcPr>
            <w:tcW w:w="1701" w:type="dxa"/>
            <w:shd w:val="clear" w:color="auto" w:fill="auto"/>
          </w:tcPr>
          <w:p w14:paraId="4B06D3D4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5FF9378B" w14:textId="77777777" w:rsidR="002F74CE" w:rsidRPr="00F135D1" w:rsidRDefault="002F74CE">
            <w:pPr>
              <w:pStyle w:val="TAC"/>
            </w:pPr>
            <w:r>
              <w:rPr>
                <w:b/>
                <w:bCs/>
                <w:color w:val="FF000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76D4ACEE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None</w:t>
            </w:r>
          </w:p>
        </w:tc>
      </w:tr>
      <w:tr w:rsidR="002F74CE" w14:paraId="69246A1D" w14:textId="77777777" w:rsidTr="009043D7">
        <w:tc>
          <w:tcPr>
            <w:tcW w:w="1129" w:type="dxa"/>
            <w:shd w:val="clear" w:color="auto" w:fill="auto"/>
          </w:tcPr>
          <w:p w14:paraId="562FDA4C" w14:textId="77777777" w:rsidR="002F74CE" w:rsidRPr="00F135D1" w:rsidRDefault="002F74CE">
            <w:pPr>
              <w:pStyle w:val="TAL"/>
            </w:pPr>
            <w:r w:rsidRPr="00F135D1">
              <w:t>23.760</w:t>
            </w:r>
          </w:p>
        </w:tc>
        <w:tc>
          <w:tcPr>
            <w:tcW w:w="709" w:type="dxa"/>
            <w:shd w:val="clear" w:color="auto" w:fill="auto"/>
          </w:tcPr>
          <w:p w14:paraId="04D683C2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34895D67" w14:textId="77777777" w:rsidR="002F74CE" w:rsidRPr="00F135D1" w:rsidRDefault="002F74CE">
            <w:pPr>
              <w:pStyle w:val="TAL"/>
            </w:pPr>
            <w:r w:rsidRPr="00F135D1">
              <w:t>Study on enhancement of 5G User Equipment (UE) policy</w:t>
            </w:r>
          </w:p>
        </w:tc>
        <w:tc>
          <w:tcPr>
            <w:tcW w:w="1701" w:type="dxa"/>
            <w:shd w:val="clear" w:color="auto" w:fill="auto"/>
          </w:tcPr>
          <w:p w14:paraId="14D10D8A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330127CC" w14:textId="77777777" w:rsidR="002F74CE" w:rsidRPr="00F135D1" w:rsidRDefault="002F74CE">
            <w:pPr>
              <w:pStyle w:val="TAC"/>
            </w:pPr>
            <w:r>
              <w:rPr>
                <w:b/>
                <w:bCs/>
                <w:color w:val="FF000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4E608D95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None</w:t>
            </w:r>
          </w:p>
        </w:tc>
      </w:tr>
      <w:tr w:rsidR="002F74CE" w14:paraId="3A458685" w14:textId="77777777" w:rsidTr="009043D7">
        <w:tc>
          <w:tcPr>
            <w:tcW w:w="1129" w:type="dxa"/>
            <w:shd w:val="clear" w:color="auto" w:fill="auto"/>
          </w:tcPr>
          <w:p w14:paraId="3507C456" w14:textId="77777777" w:rsidR="002F74CE" w:rsidRPr="00F135D1" w:rsidRDefault="002F74CE">
            <w:pPr>
              <w:pStyle w:val="TAL"/>
            </w:pPr>
            <w:r w:rsidRPr="00F135D1">
              <w:t>23.762</w:t>
            </w:r>
          </w:p>
        </w:tc>
        <w:tc>
          <w:tcPr>
            <w:tcW w:w="709" w:type="dxa"/>
            <w:shd w:val="clear" w:color="auto" w:fill="auto"/>
          </w:tcPr>
          <w:p w14:paraId="0603DD01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5D4226F5" w14:textId="77777777" w:rsidR="002F74CE" w:rsidRPr="00F135D1" w:rsidRDefault="002F74CE">
            <w:pPr>
              <w:pStyle w:val="TAL"/>
            </w:pPr>
            <w:r w:rsidRPr="00F135D1">
              <w:t>Study on enhanced 5G Local Area Network (LAN) type service</w:t>
            </w:r>
          </w:p>
        </w:tc>
        <w:tc>
          <w:tcPr>
            <w:tcW w:w="1701" w:type="dxa"/>
            <w:shd w:val="clear" w:color="auto" w:fill="auto"/>
          </w:tcPr>
          <w:p w14:paraId="4DDD7CAA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450462AB" w14:textId="77777777" w:rsidR="002F74CE" w:rsidRPr="00F135D1" w:rsidRDefault="002F74CE">
            <w:pPr>
              <w:pStyle w:val="TAC"/>
            </w:pPr>
            <w:r>
              <w:rPr>
                <w:b/>
                <w:bCs/>
                <w:color w:val="FF000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544A1CF3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None</w:t>
            </w:r>
          </w:p>
        </w:tc>
      </w:tr>
      <w:tr w:rsidR="002F74CE" w14:paraId="178A99E1" w14:textId="77777777" w:rsidTr="009043D7">
        <w:tc>
          <w:tcPr>
            <w:tcW w:w="1129" w:type="dxa"/>
            <w:shd w:val="clear" w:color="auto" w:fill="auto"/>
          </w:tcPr>
          <w:p w14:paraId="184679E8" w14:textId="77777777" w:rsidR="002F74CE" w:rsidRPr="00F135D1" w:rsidRDefault="002F74CE">
            <w:pPr>
              <w:pStyle w:val="TAL"/>
            </w:pPr>
            <w:r w:rsidRPr="00F135D1">
              <w:t>23.775</w:t>
            </w:r>
          </w:p>
        </w:tc>
        <w:tc>
          <w:tcPr>
            <w:tcW w:w="709" w:type="dxa"/>
            <w:shd w:val="clear" w:color="auto" w:fill="auto"/>
          </w:tcPr>
          <w:p w14:paraId="62BF67BC" w14:textId="77777777" w:rsidR="002F74CE" w:rsidRPr="00F135D1" w:rsidRDefault="002F74CE">
            <w:pPr>
              <w:pStyle w:val="TAL"/>
            </w:pPr>
            <w:r w:rsidRPr="00F135D1">
              <w:t>TR</w:t>
            </w:r>
          </w:p>
        </w:tc>
        <w:tc>
          <w:tcPr>
            <w:tcW w:w="3686" w:type="dxa"/>
            <w:shd w:val="clear" w:color="auto" w:fill="auto"/>
          </w:tcPr>
          <w:p w14:paraId="63FB88D0" w14:textId="77777777" w:rsidR="002F74CE" w:rsidRPr="00F135D1" w:rsidRDefault="002F74CE">
            <w:pPr>
              <w:pStyle w:val="TAL"/>
            </w:pPr>
            <w:r w:rsidRPr="00F135D1">
              <w:t>Feasibility study on Multimedia Priority Service (MPS) phase 2, Stage 2</w:t>
            </w:r>
          </w:p>
        </w:tc>
        <w:tc>
          <w:tcPr>
            <w:tcW w:w="1701" w:type="dxa"/>
            <w:shd w:val="clear" w:color="auto" w:fill="auto"/>
          </w:tcPr>
          <w:p w14:paraId="43BC7485" w14:textId="77777777" w:rsidR="002F74CE" w:rsidRPr="00F135D1" w:rsidRDefault="002F74CE">
            <w:pPr>
              <w:pStyle w:val="TAL"/>
            </w:pPr>
            <w:r w:rsidRPr="00F135D1">
              <w:t>Draft</w:t>
            </w:r>
          </w:p>
        </w:tc>
        <w:tc>
          <w:tcPr>
            <w:tcW w:w="1134" w:type="dxa"/>
            <w:shd w:val="clear" w:color="auto" w:fill="auto"/>
          </w:tcPr>
          <w:p w14:paraId="2FCEEDCE" w14:textId="77777777" w:rsidR="002F74CE" w:rsidRPr="00F135D1" w:rsidRDefault="002F74CE">
            <w:pPr>
              <w:pStyle w:val="TAC"/>
            </w:pPr>
            <w:r>
              <w:rPr>
                <w:b/>
                <w:bCs/>
                <w:color w:val="FF0000"/>
              </w:rPr>
              <w:t>Rel-17</w:t>
            </w:r>
          </w:p>
        </w:tc>
        <w:tc>
          <w:tcPr>
            <w:tcW w:w="1134" w:type="dxa"/>
            <w:shd w:val="clear" w:color="auto" w:fill="auto"/>
          </w:tcPr>
          <w:p w14:paraId="3085C95C" w14:textId="77777777" w:rsidR="002F74CE" w:rsidRPr="00F135D1" w:rsidRDefault="002F74CE">
            <w:pPr>
              <w:pStyle w:val="TAC"/>
            </w:pPr>
            <w:r>
              <w:rPr>
                <w:color w:val="FF0000"/>
              </w:rPr>
              <w:t>None</w:t>
            </w:r>
          </w:p>
        </w:tc>
      </w:tr>
    </w:tbl>
    <w:p w14:paraId="3B3DFCD8" w14:textId="77777777" w:rsidR="00F135D1" w:rsidRDefault="00F135D1">
      <w:pPr>
        <w:rPr>
          <w:rFonts w:ascii="Arial" w:hAnsi="Arial" w:cs="Arial"/>
          <w:sz w:val="24"/>
          <w:szCs w:val="24"/>
        </w:rPr>
      </w:pPr>
    </w:p>
    <w:p w14:paraId="5419B579" w14:textId="77777777" w:rsidR="00F135D1" w:rsidRDefault="00F135D1" w:rsidP="00F135D1">
      <w:pPr>
        <w:pStyle w:val="Heading1"/>
      </w:pPr>
      <w:r>
        <w:t>Proposal</w:t>
      </w:r>
    </w:p>
    <w:p w14:paraId="7953B5F9" w14:textId="77777777" w:rsidR="00F135D1" w:rsidRDefault="00F135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</w:t>
      </w:r>
      <w:r w:rsidR="002F74CE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</w:t>
      </w:r>
      <w:r w:rsidR="002F74C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posed to request TSG SA to withdraw the following TRs: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26"/>
        <w:gridCol w:w="2126"/>
        <w:gridCol w:w="1276"/>
        <w:gridCol w:w="1984"/>
      </w:tblGrid>
      <w:tr w:rsidR="002F74CE" w14:paraId="7AA2C17A" w14:textId="77777777">
        <w:trPr>
          <w:cantSplit/>
          <w:jc w:val="center"/>
        </w:trPr>
        <w:tc>
          <w:tcPr>
            <w:tcW w:w="1526" w:type="dxa"/>
            <w:shd w:val="clear" w:color="auto" w:fill="D9D9D9"/>
          </w:tcPr>
          <w:p w14:paraId="1B791B8D" w14:textId="77777777" w:rsidR="002F74CE" w:rsidRPr="00F135D1" w:rsidRDefault="002F74CE">
            <w:pPr>
              <w:pStyle w:val="TAH"/>
            </w:pPr>
            <w:r w:rsidRPr="00F135D1">
              <w:lastRenderedPageBreak/>
              <w:t>TR</w:t>
            </w:r>
          </w:p>
        </w:tc>
        <w:tc>
          <w:tcPr>
            <w:tcW w:w="726" w:type="dxa"/>
            <w:shd w:val="clear" w:color="auto" w:fill="D9D9D9"/>
          </w:tcPr>
          <w:p w14:paraId="1022C113" w14:textId="77777777" w:rsidR="002F74CE" w:rsidRPr="00F135D1" w:rsidRDefault="002F74CE" w:rsidP="002F74CE">
            <w:pPr>
              <w:pStyle w:val="TAH"/>
            </w:pPr>
            <w:proofErr w:type="spellStart"/>
            <w:r>
              <w:t>Vsn</w:t>
            </w:r>
            <w:proofErr w:type="spellEnd"/>
          </w:p>
        </w:tc>
        <w:tc>
          <w:tcPr>
            <w:tcW w:w="2126" w:type="dxa"/>
            <w:shd w:val="clear" w:color="auto" w:fill="D9D9D9"/>
          </w:tcPr>
          <w:p w14:paraId="2055A901" w14:textId="77777777" w:rsidR="002F74CE" w:rsidRPr="00F135D1" w:rsidRDefault="002F74CE">
            <w:pPr>
              <w:pStyle w:val="TAH"/>
            </w:pPr>
            <w:r w:rsidRPr="00F135D1">
              <w:t>SA WG2 status</w:t>
            </w:r>
          </w:p>
        </w:tc>
        <w:tc>
          <w:tcPr>
            <w:tcW w:w="1276" w:type="dxa"/>
            <w:shd w:val="clear" w:color="auto" w:fill="D9D9D9"/>
          </w:tcPr>
          <w:p w14:paraId="1141608F" w14:textId="77777777" w:rsidR="002F74CE" w:rsidRPr="00F135D1" w:rsidRDefault="002F74CE">
            <w:pPr>
              <w:pStyle w:val="TAH"/>
            </w:pPr>
            <w:r w:rsidRPr="00F135D1">
              <w:t>Release</w:t>
            </w:r>
          </w:p>
        </w:tc>
        <w:tc>
          <w:tcPr>
            <w:tcW w:w="1984" w:type="dxa"/>
            <w:shd w:val="clear" w:color="auto" w:fill="D9D9D9"/>
          </w:tcPr>
          <w:p w14:paraId="14221595" w14:textId="77777777" w:rsidR="002F74CE" w:rsidRPr="00F135D1" w:rsidRDefault="002F74CE">
            <w:pPr>
              <w:pStyle w:val="TAH"/>
            </w:pPr>
            <w:r w:rsidRPr="00F135D1">
              <w:t>3GU status</w:t>
            </w:r>
          </w:p>
        </w:tc>
      </w:tr>
      <w:tr w:rsidR="009043D7" w14:paraId="60E1496D" w14:textId="77777777" w:rsidTr="00D01648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30999769" w14:textId="77777777" w:rsidR="009043D7" w:rsidRPr="00F135D1" w:rsidRDefault="009043D7" w:rsidP="00D01648">
            <w:pPr>
              <w:pStyle w:val="TAL"/>
            </w:pPr>
            <w:r w:rsidRPr="00F135D1">
              <w:t>23.772</w:t>
            </w:r>
          </w:p>
        </w:tc>
        <w:tc>
          <w:tcPr>
            <w:tcW w:w="726" w:type="dxa"/>
            <w:shd w:val="clear" w:color="auto" w:fill="auto"/>
          </w:tcPr>
          <w:p w14:paraId="0F526945" w14:textId="77777777" w:rsidR="009043D7" w:rsidRPr="00F135D1" w:rsidRDefault="009043D7" w:rsidP="00D01648">
            <w:pPr>
              <w:pStyle w:val="TAL"/>
            </w:pPr>
            <w:r w:rsidRPr="00F135D1">
              <w:t>1</w:t>
            </w:r>
            <w:r>
              <w:t>.</w:t>
            </w:r>
            <w:r w:rsidRPr="00F135D1">
              <w:t>0</w:t>
            </w:r>
            <w:r>
              <w:t>.</w:t>
            </w:r>
            <w:r w:rsidRPr="00F135D1">
              <w:t>0</w:t>
            </w:r>
          </w:p>
        </w:tc>
        <w:tc>
          <w:tcPr>
            <w:tcW w:w="2126" w:type="dxa"/>
            <w:shd w:val="clear" w:color="auto" w:fill="auto"/>
          </w:tcPr>
          <w:p w14:paraId="679D328A" w14:textId="77777777" w:rsidR="009043D7" w:rsidRPr="00F135D1" w:rsidRDefault="009043D7" w:rsidP="00D01648">
            <w:pPr>
              <w:pStyle w:val="TAL"/>
            </w:pPr>
            <w:r w:rsidRPr="00F135D1">
              <w:t>Not progressed</w:t>
            </w:r>
          </w:p>
        </w:tc>
        <w:tc>
          <w:tcPr>
            <w:tcW w:w="1276" w:type="dxa"/>
            <w:shd w:val="clear" w:color="auto" w:fill="auto"/>
          </w:tcPr>
          <w:p w14:paraId="14A8B3FF" w14:textId="77777777" w:rsidR="009043D7" w:rsidRPr="00F135D1" w:rsidRDefault="009043D7" w:rsidP="00D01648">
            <w:pPr>
              <w:pStyle w:val="TAL"/>
            </w:pPr>
            <w:r w:rsidRPr="00F135D1">
              <w:t>(Rel-13)</w:t>
            </w:r>
          </w:p>
        </w:tc>
        <w:tc>
          <w:tcPr>
            <w:tcW w:w="1984" w:type="dxa"/>
            <w:shd w:val="clear" w:color="auto" w:fill="auto"/>
          </w:tcPr>
          <w:p w14:paraId="270E0BA4" w14:textId="77777777" w:rsidR="009043D7" w:rsidRPr="00F135D1" w:rsidRDefault="009043D7" w:rsidP="00D01648">
            <w:pPr>
              <w:pStyle w:val="TAL"/>
            </w:pPr>
            <w:r w:rsidRPr="00F135D1">
              <w:t>Marked "Draft"</w:t>
            </w:r>
          </w:p>
        </w:tc>
      </w:tr>
      <w:tr w:rsidR="002F74CE" w14:paraId="17655167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50E5690B" w14:textId="77777777" w:rsidR="002F74CE" w:rsidRPr="00F135D1" w:rsidRDefault="002F74CE">
            <w:pPr>
              <w:pStyle w:val="TAL"/>
            </w:pPr>
            <w:r w:rsidRPr="00F135D1">
              <w:t>23.723</w:t>
            </w:r>
          </w:p>
        </w:tc>
        <w:tc>
          <w:tcPr>
            <w:tcW w:w="726" w:type="dxa"/>
            <w:shd w:val="clear" w:color="auto" w:fill="auto"/>
          </w:tcPr>
          <w:p w14:paraId="0BFBB16D" w14:textId="1E6C8FAD" w:rsidR="002F74CE" w:rsidRPr="00F135D1" w:rsidRDefault="002F74CE" w:rsidP="002F74CE">
            <w:pPr>
              <w:pStyle w:val="TAL"/>
            </w:pPr>
            <w:r w:rsidRPr="00F135D1">
              <w:t>0</w:t>
            </w:r>
            <w:r w:rsidR="009043D7">
              <w:t>.</w:t>
            </w:r>
            <w:r w:rsidRPr="00F135D1">
              <w:t>2</w:t>
            </w:r>
            <w:r w:rsidR="009043D7">
              <w:t>.</w:t>
            </w:r>
            <w:r w:rsidRPr="00F135D1">
              <w:t>0</w:t>
            </w:r>
          </w:p>
        </w:tc>
        <w:tc>
          <w:tcPr>
            <w:tcW w:w="2126" w:type="dxa"/>
            <w:shd w:val="clear" w:color="auto" w:fill="auto"/>
          </w:tcPr>
          <w:p w14:paraId="51D261B0" w14:textId="77777777" w:rsidR="002F74CE" w:rsidRPr="00F135D1" w:rsidRDefault="002F74CE">
            <w:pPr>
              <w:pStyle w:val="TAL"/>
            </w:pPr>
            <w:r w:rsidRPr="00F135D1">
              <w:t>Stopped</w:t>
            </w:r>
          </w:p>
        </w:tc>
        <w:tc>
          <w:tcPr>
            <w:tcW w:w="1276" w:type="dxa"/>
            <w:shd w:val="clear" w:color="auto" w:fill="auto"/>
          </w:tcPr>
          <w:p w14:paraId="0EFA7488" w14:textId="6CDEF5DA" w:rsidR="002F74CE" w:rsidRPr="00F135D1" w:rsidRDefault="002F74CE">
            <w:pPr>
              <w:pStyle w:val="TAL"/>
            </w:pPr>
            <w:r w:rsidRPr="00F135D1">
              <w:t>(Rel-15</w:t>
            </w:r>
            <w:r w:rsidR="009043D7">
              <w:t xml:space="preserve"> -&gt; Rel-16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395545D8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37165197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24F09F68" w14:textId="77777777" w:rsidR="002F74CE" w:rsidRPr="00F135D1" w:rsidRDefault="002F74CE">
            <w:pPr>
              <w:pStyle w:val="TAL"/>
            </w:pPr>
            <w:r w:rsidRPr="00F135D1">
              <w:t>23.727</w:t>
            </w:r>
          </w:p>
        </w:tc>
        <w:tc>
          <w:tcPr>
            <w:tcW w:w="726" w:type="dxa"/>
            <w:shd w:val="clear" w:color="auto" w:fill="auto"/>
          </w:tcPr>
          <w:p w14:paraId="3E201B18" w14:textId="6F5735D0" w:rsidR="002F74CE" w:rsidRPr="00F135D1" w:rsidRDefault="002F74CE" w:rsidP="002F74CE">
            <w:pPr>
              <w:pStyle w:val="TAL"/>
            </w:pPr>
            <w:r w:rsidRPr="00F135D1">
              <w:t>0</w:t>
            </w:r>
            <w:r w:rsidR="009043D7">
              <w:t>.</w:t>
            </w:r>
            <w:r w:rsidRPr="00F135D1">
              <w:t>2</w:t>
            </w:r>
            <w:r w:rsidR="009043D7">
              <w:t>.</w:t>
            </w:r>
            <w:r w:rsidRPr="00F135D1">
              <w:t>0</w:t>
            </w:r>
          </w:p>
        </w:tc>
        <w:tc>
          <w:tcPr>
            <w:tcW w:w="2126" w:type="dxa"/>
            <w:shd w:val="clear" w:color="auto" w:fill="auto"/>
          </w:tcPr>
          <w:p w14:paraId="70BC380A" w14:textId="77777777" w:rsidR="002F74CE" w:rsidRPr="00F135D1" w:rsidRDefault="002F74CE">
            <w:pPr>
              <w:pStyle w:val="TAL"/>
            </w:pPr>
            <w:r w:rsidRPr="00F135D1">
              <w:t>Not progressed</w:t>
            </w:r>
          </w:p>
        </w:tc>
        <w:tc>
          <w:tcPr>
            <w:tcW w:w="1276" w:type="dxa"/>
            <w:shd w:val="clear" w:color="auto" w:fill="auto"/>
          </w:tcPr>
          <w:p w14:paraId="7FBECD0B" w14:textId="77777777" w:rsidR="002F74CE" w:rsidRPr="00F135D1" w:rsidRDefault="002F74CE">
            <w:pPr>
              <w:pStyle w:val="TAL"/>
            </w:pPr>
            <w:r w:rsidRPr="00F135D1">
              <w:t>(Rel-16)</w:t>
            </w:r>
          </w:p>
        </w:tc>
        <w:tc>
          <w:tcPr>
            <w:tcW w:w="1984" w:type="dxa"/>
            <w:shd w:val="clear" w:color="auto" w:fill="auto"/>
          </w:tcPr>
          <w:p w14:paraId="55CD111C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53C28C7A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6E44CF57" w14:textId="77777777" w:rsidR="002F74CE" w:rsidRPr="00F135D1" w:rsidRDefault="002F74CE">
            <w:pPr>
              <w:pStyle w:val="TAL"/>
            </w:pPr>
            <w:r w:rsidRPr="00F135D1">
              <w:t>23.72</w:t>
            </w:r>
            <w:r>
              <w:t>8</w:t>
            </w:r>
          </w:p>
        </w:tc>
        <w:tc>
          <w:tcPr>
            <w:tcW w:w="726" w:type="dxa"/>
            <w:shd w:val="clear" w:color="auto" w:fill="auto"/>
          </w:tcPr>
          <w:p w14:paraId="60D3335D" w14:textId="77777777" w:rsidR="002F74CE" w:rsidRPr="00F135D1" w:rsidRDefault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2166733E" w14:textId="77777777" w:rsidR="002F74CE" w:rsidRPr="00F135D1" w:rsidRDefault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725FE00C" w14:textId="77777777" w:rsidR="002F74CE" w:rsidRPr="00F135D1" w:rsidRDefault="002F74CE">
            <w:pPr>
              <w:pStyle w:val="TAL"/>
            </w:pPr>
            <w:r w:rsidRPr="00F135D1">
              <w:t>(Rel-1</w:t>
            </w:r>
            <w:r>
              <w:t>6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632313FC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7D927697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69940DAB" w14:textId="77777777" w:rsidR="002F74CE" w:rsidRPr="00F135D1" w:rsidRDefault="002F74CE">
            <w:pPr>
              <w:pStyle w:val="TAL"/>
            </w:pPr>
            <w:r w:rsidRPr="00F135D1">
              <w:t>23.736</w:t>
            </w:r>
          </w:p>
        </w:tc>
        <w:tc>
          <w:tcPr>
            <w:tcW w:w="726" w:type="dxa"/>
            <w:shd w:val="clear" w:color="auto" w:fill="auto"/>
          </w:tcPr>
          <w:p w14:paraId="6FDD41CB" w14:textId="5C940207" w:rsidR="002F74CE" w:rsidRPr="00F135D1" w:rsidRDefault="002F74CE" w:rsidP="002F74CE">
            <w:pPr>
              <w:pStyle w:val="TAL"/>
            </w:pPr>
            <w:r w:rsidRPr="00F135D1">
              <w:t>0</w:t>
            </w:r>
            <w:r w:rsidR="009043D7">
              <w:t>.</w:t>
            </w:r>
            <w:r w:rsidRPr="00F135D1">
              <w:t>2</w:t>
            </w:r>
            <w:r w:rsidR="009043D7">
              <w:t>.</w:t>
            </w:r>
            <w:r w:rsidRPr="00F135D1">
              <w:t>0</w:t>
            </w:r>
          </w:p>
        </w:tc>
        <w:tc>
          <w:tcPr>
            <w:tcW w:w="2126" w:type="dxa"/>
            <w:shd w:val="clear" w:color="auto" w:fill="auto"/>
          </w:tcPr>
          <w:p w14:paraId="1631FF6F" w14:textId="77777777" w:rsidR="002F74CE" w:rsidRPr="00F135D1" w:rsidRDefault="002F74CE">
            <w:pPr>
              <w:pStyle w:val="TAL"/>
            </w:pPr>
            <w:r w:rsidRPr="00F135D1">
              <w:t>Stopped</w:t>
            </w:r>
          </w:p>
        </w:tc>
        <w:tc>
          <w:tcPr>
            <w:tcW w:w="1276" w:type="dxa"/>
            <w:shd w:val="clear" w:color="auto" w:fill="auto"/>
          </w:tcPr>
          <w:p w14:paraId="17211460" w14:textId="77777777" w:rsidR="002F74CE" w:rsidRPr="00F135D1" w:rsidRDefault="002F74CE">
            <w:pPr>
              <w:pStyle w:val="TAL"/>
            </w:pPr>
            <w:r w:rsidRPr="00F135D1">
              <w:t>(Rel-16)</w:t>
            </w:r>
          </w:p>
        </w:tc>
        <w:tc>
          <w:tcPr>
            <w:tcW w:w="1984" w:type="dxa"/>
            <w:shd w:val="clear" w:color="auto" w:fill="auto"/>
          </w:tcPr>
          <w:p w14:paraId="6B17728D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75D6F56D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76DC8A4B" w14:textId="77777777" w:rsidR="002F74CE" w:rsidRPr="00F135D1" w:rsidRDefault="002F74CE">
            <w:pPr>
              <w:pStyle w:val="TAL"/>
            </w:pPr>
            <w:r w:rsidRPr="00F135D1">
              <w:t>23.7</w:t>
            </w:r>
            <w:r>
              <w:t>38</w:t>
            </w:r>
          </w:p>
        </w:tc>
        <w:tc>
          <w:tcPr>
            <w:tcW w:w="726" w:type="dxa"/>
            <w:shd w:val="clear" w:color="auto" w:fill="auto"/>
          </w:tcPr>
          <w:p w14:paraId="05B260CD" w14:textId="77777777" w:rsidR="002F74CE" w:rsidRPr="00F135D1" w:rsidRDefault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27384E33" w14:textId="77777777" w:rsidR="002F74CE" w:rsidRPr="00F135D1" w:rsidRDefault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361CB712" w14:textId="77777777" w:rsidR="002F74CE" w:rsidRPr="00F135D1" w:rsidRDefault="002F74CE">
            <w:pPr>
              <w:pStyle w:val="TAL"/>
            </w:pPr>
            <w:r w:rsidRPr="00F135D1">
              <w:t>(Rel-1</w:t>
            </w:r>
            <w:r>
              <w:t>6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06A7FE64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50C77FF5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52925227" w14:textId="77777777" w:rsidR="002F74CE" w:rsidRPr="00F135D1" w:rsidRDefault="002F74CE">
            <w:pPr>
              <w:pStyle w:val="TAL"/>
            </w:pPr>
            <w:r w:rsidRPr="00F135D1">
              <w:t>23.739</w:t>
            </w:r>
          </w:p>
        </w:tc>
        <w:tc>
          <w:tcPr>
            <w:tcW w:w="726" w:type="dxa"/>
            <w:shd w:val="clear" w:color="auto" w:fill="auto"/>
          </w:tcPr>
          <w:p w14:paraId="5266903D" w14:textId="73CA97F6" w:rsidR="002F74CE" w:rsidRPr="00F135D1" w:rsidRDefault="002F74CE" w:rsidP="002F74CE">
            <w:pPr>
              <w:pStyle w:val="TAL"/>
            </w:pPr>
            <w:r w:rsidRPr="00F135D1">
              <w:t>1</w:t>
            </w:r>
            <w:r w:rsidR="009043D7">
              <w:t>.</w:t>
            </w:r>
            <w:r w:rsidRPr="00F135D1">
              <w:t>0</w:t>
            </w:r>
            <w:r w:rsidR="009043D7">
              <w:t>.</w:t>
            </w:r>
            <w:r w:rsidRPr="00F135D1">
              <w:t>0</w:t>
            </w:r>
          </w:p>
        </w:tc>
        <w:tc>
          <w:tcPr>
            <w:tcW w:w="2126" w:type="dxa"/>
            <w:shd w:val="clear" w:color="auto" w:fill="auto"/>
          </w:tcPr>
          <w:p w14:paraId="43B8477B" w14:textId="77777777" w:rsidR="002F74CE" w:rsidRPr="00F135D1" w:rsidRDefault="002F74CE">
            <w:pPr>
              <w:pStyle w:val="TAL"/>
            </w:pPr>
            <w:r w:rsidRPr="00F135D1">
              <w:t>Not progressed</w:t>
            </w:r>
          </w:p>
        </w:tc>
        <w:tc>
          <w:tcPr>
            <w:tcW w:w="1276" w:type="dxa"/>
            <w:shd w:val="clear" w:color="auto" w:fill="auto"/>
          </w:tcPr>
          <w:p w14:paraId="0F9B12ED" w14:textId="77777777" w:rsidR="002F74CE" w:rsidRPr="00F135D1" w:rsidRDefault="002F74CE">
            <w:pPr>
              <w:pStyle w:val="TAL"/>
            </w:pPr>
            <w:r w:rsidRPr="00F135D1">
              <w:t>(Rel-16)</w:t>
            </w:r>
          </w:p>
        </w:tc>
        <w:tc>
          <w:tcPr>
            <w:tcW w:w="1984" w:type="dxa"/>
            <w:shd w:val="clear" w:color="auto" w:fill="auto"/>
          </w:tcPr>
          <w:p w14:paraId="4B31CE63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0B514B26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12D2094E" w14:textId="77777777" w:rsidR="002F74CE" w:rsidRPr="00F135D1" w:rsidRDefault="002F74CE">
            <w:pPr>
              <w:pStyle w:val="TAL"/>
            </w:pPr>
            <w:r w:rsidRPr="00F135D1">
              <w:t>23.787</w:t>
            </w:r>
          </w:p>
        </w:tc>
        <w:tc>
          <w:tcPr>
            <w:tcW w:w="726" w:type="dxa"/>
            <w:shd w:val="clear" w:color="auto" w:fill="auto"/>
          </w:tcPr>
          <w:p w14:paraId="1EBBB6C0" w14:textId="3823A2E4" w:rsidR="002F74CE" w:rsidRPr="00F135D1" w:rsidRDefault="002F74CE" w:rsidP="002F74CE">
            <w:pPr>
              <w:pStyle w:val="TAL"/>
            </w:pPr>
            <w:r w:rsidRPr="00F135D1">
              <w:t>0</w:t>
            </w:r>
            <w:r w:rsidR="009043D7">
              <w:t>.</w:t>
            </w:r>
            <w:r w:rsidRPr="00F135D1">
              <w:t>4</w:t>
            </w:r>
            <w:r w:rsidR="009043D7">
              <w:t>.</w:t>
            </w:r>
            <w:r w:rsidRPr="00F135D1">
              <w:t>0</w:t>
            </w:r>
          </w:p>
        </w:tc>
        <w:tc>
          <w:tcPr>
            <w:tcW w:w="2126" w:type="dxa"/>
            <w:shd w:val="clear" w:color="auto" w:fill="auto"/>
          </w:tcPr>
          <w:p w14:paraId="225EAD2F" w14:textId="77777777" w:rsidR="002F74CE" w:rsidRPr="00F135D1" w:rsidRDefault="002F74CE">
            <w:pPr>
              <w:pStyle w:val="TAL"/>
            </w:pPr>
            <w:r w:rsidRPr="00F135D1">
              <w:t>Not progressed</w:t>
            </w:r>
          </w:p>
        </w:tc>
        <w:tc>
          <w:tcPr>
            <w:tcW w:w="1276" w:type="dxa"/>
            <w:shd w:val="clear" w:color="auto" w:fill="auto"/>
          </w:tcPr>
          <w:p w14:paraId="252697DA" w14:textId="77777777" w:rsidR="002F74CE" w:rsidRPr="00F135D1" w:rsidRDefault="002F74CE">
            <w:pPr>
              <w:pStyle w:val="TAL"/>
            </w:pPr>
            <w:r w:rsidRPr="00F135D1">
              <w:t>(Rel-16)</w:t>
            </w:r>
          </w:p>
        </w:tc>
        <w:tc>
          <w:tcPr>
            <w:tcW w:w="1984" w:type="dxa"/>
            <w:shd w:val="clear" w:color="auto" w:fill="auto"/>
          </w:tcPr>
          <w:p w14:paraId="549C4D60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</w:tbl>
    <w:p w14:paraId="48BC9A2A" w14:textId="77777777" w:rsidR="00F135D1" w:rsidRDefault="00F135D1">
      <w:pPr>
        <w:rPr>
          <w:rFonts w:ascii="Arial" w:hAnsi="Arial" w:cs="Arial"/>
          <w:sz w:val="24"/>
          <w:szCs w:val="24"/>
        </w:rPr>
      </w:pPr>
    </w:p>
    <w:p w14:paraId="0673214A" w14:textId="77777777" w:rsidR="002F74CE" w:rsidRDefault="002F74CE" w:rsidP="002F74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the following TRs, it should be decided whether they will be moved into Rel-19 or requested to be withdrawn: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26"/>
        <w:gridCol w:w="2126"/>
        <w:gridCol w:w="1276"/>
        <w:gridCol w:w="1984"/>
      </w:tblGrid>
      <w:tr w:rsidR="002F74CE" w14:paraId="1ED7AED8" w14:textId="77777777">
        <w:trPr>
          <w:cantSplit/>
          <w:jc w:val="center"/>
        </w:trPr>
        <w:tc>
          <w:tcPr>
            <w:tcW w:w="1526" w:type="dxa"/>
            <w:shd w:val="clear" w:color="auto" w:fill="D9D9D9"/>
          </w:tcPr>
          <w:p w14:paraId="09D0DA2B" w14:textId="77777777" w:rsidR="002F74CE" w:rsidRPr="00F135D1" w:rsidRDefault="002F74CE">
            <w:pPr>
              <w:pStyle w:val="TAH"/>
            </w:pPr>
            <w:r w:rsidRPr="00F135D1">
              <w:t>TR</w:t>
            </w:r>
          </w:p>
        </w:tc>
        <w:tc>
          <w:tcPr>
            <w:tcW w:w="726" w:type="dxa"/>
            <w:shd w:val="clear" w:color="auto" w:fill="D9D9D9"/>
          </w:tcPr>
          <w:p w14:paraId="2C4E65A2" w14:textId="77777777" w:rsidR="002F74CE" w:rsidRPr="00F135D1" w:rsidRDefault="002F74CE">
            <w:pPr>
              <w:pStyle w:val="TAH"/>
            </w:pPr>
            <w:proofErr w:type="spellStart"/>
            <w:r>
              <w:t>Vsn</w:t>
            </w:r>
            <w:proofErr w:type="spellEnd"/>
          </w:p>
        </w:tc>
        <w:tc>
          <w:tcPr>
            <w:tcW w:w="2126" w:type="dxa"/>
            <w:shd w:val="clear" w:color="auto" w:fill="D9D9D9"/>
          </w:tcPr>
          <w:p w14:paraId="569DD2AA" w14:textId="77777777" w:rsidR="002F74CE" w:rsidRPr="00F135D1" w:rsidRDefault="002F74CE">
            <w:pPr>
              <w:pStyle w:val="TAH"/>
            </w:pPr>
            <w:r w:rsidRPr="00F135D1">
              <w:t>SA WG2 status</w:t>
            </w:r>
          </w:p>
        </w:tc>
        <w:tc>
          <w:tcPr>
            <w:tcW w:w="1276" w:type="dxa"/>
            <w:shd w:val="clear" w:color="auto" w:fill="D9D9D9"/>
          </w:tcPr>
          <w:p w14:paraId="7FA7A34A" w14:textId="77777777" w:rsidR="002F74CE" w:rsidRPr="00F135D1" w:rsidRDefault="002F74CE">
            <w:pPr>
              <w:pStyle w:val="TAH"/>
            </w:pPr>
            <w:r w:rsidRPr="00F135D1">
              <w:t>Release</w:t>
            </w:r>
          </w:p>
        </w:tc>
        <w:tc>
          <w:tcPr>
            <w:tcW w:w="1984" w:type="dxa"/>
            <w:shd w:val="clear" w:color="auto" w:fill="D9D9D9"/>
          </w:tcPr>
          <w:p w14:paraId="5D303E6C" w14:textId="77777777" w:rsidR="002F74CE" w:rsidRPr="00F135D1" w:rsidRDefault="002F74CE">
            <w:pPr>
              <w:pStyle w:val="TAH"/>
            </w:pPr>
            <w:r w:rsidRPr="00F135D1">
              <w:t>3GU status</w:t>
            </w:r>
          </w:p>
        </w:tc>
      </w:tr>
      <w:tr w:rsidR="002F74CE" w14:paraId="265CB298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535B66BD" w14:textId="77777777" w:rsidR="002F74CE" w:rsidRPr="00F135D1" w:rsidRDefault="002F74CE">
            <w:pPr>
              <w:pStyle w:val="TAL"/>
            </w:pPr>
            <w:r w:rsidRPr="00F135D1">
              <w:t>23.747</w:t>
            </w:r>
          </w:p>
        </w:tc>
        <w:tc>
          <w:tcPr>
            <w:tcW w:w="726" w:type="dxa"/>
            <w:shd w:val="clear" w:color="auto" w:fill="auto"/>
          </w:tcPr>
          <w:p w14:paraId="74814B6E" w14:textId="77777777" w:rsidR="002F74CE" w:rsidRPr="00F135D1" w:rsidRDefault="002F74CE" w:rsidP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1F37B4F2" w14:textId="77777777" w:rsidR="002F74CE" w:rsidRPr="00F135D1" w:rsidRDefault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372576AA" w14:textId="77777777" w:rsidR="002F74CE" w:rsidRPr="00F135D1" w:rsidRDefault="002F74CE">
            <w:pPr>
              <w:pStyle w:val="TAL"/>
            </w:pPr>
            <w:r w:rsidRPr="00F135D1">
              <w:t>(Rel-1</w:t>
            </w:r>
            <w:r>
              <w:t>7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33462DED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14:paraId="27805CBA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4D3C2E5C" w14:textId="77777777" w:rsidR="002F74CE" w:rsidRPr="00F135D1" w:rsidRDefault="002F74CE">
            <w:pPr>
              <w:pStyle w:val="TAL"/>
            </w:pPr>
            <w:r w:rsidRPr="00F135D1">
              <w:t>23.753</w:t>
            </w:r>
          </w:p>
        </w:tc>
        <w:tc>
          <w:tcPr>
            <w:tcW w:w="726" w:type="dxa"/>
            <w:shd w:val="clear" w:color="auto" w:fill="auto"/>
          </w:tcPr>
          <w:p w14:paraId="18CB61A8" w14:textId="77777777" w:rsidR="002F74CE" w:rsidRPr="00F135D1" w:rsidRDefault="002F74CE" w:rsidP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4D6E2287" w14:textId="77777777" w:rsidR="002F74CE" w:rsidRPr="00F135D1" w:rsidRDefault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152F6D3D" w14:textId="77777777" w:rsidR="002F74CE" w:rsidRPr="00F135D1" w:rsidRDefault="002F74CE">
            <w:pPr>
              <w:pStyle w:val="TAL"/>
            </w:pPr>
            <w:r w:rsidRPr="00F135D1">
              <w:t>(Rel-1</w:t>
            </w:r>
            <w:r>
              <w:t>7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577E689E" w14:textId="77777777" w:rsidR="002F74CE" w:rsidRPr="00F135D1" w:rsidRDefault="002F74CE">
            <w:pPr>
              <w:pStyle w:val="TAL"/>
            </w:pPr>
            <w:r w:rsidRPr="00F135D1">
              <w:t>Marked "Draft"</w:t>
            </w:r>
          </w:p>
        </w:tc>
      </w:tr>
      <w:tr w:rsidR="002F74CE" w:rsidRPr="00F135D1" w14:paraId="45BBD754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0272118F" w14:textId="77777777" w:rsidR="002F74CE" w:rsidRPr="00F135D1" w:rsidRDefault="002F74CE" w:rsidP="002F74CE">
            <w:pPr>
              <w:pStyle w:val="TAL"/>
            </w:pPr>
            <w:r w:rsidRPr="00F135D1">
              <w:t>23.760</w:t>
            </w:r>
          </w:p>
        </w:tc>
        <w:tc>
          <w:tcPr>
            <w:tcW w:w="726" w:type="dxa"/>
            <w:shd w:val="clear" w:color="auto" w:fill="auto"/>
          </w:tcPr>
          <w:p w14:paraId="6D184116" w14:textId="77777777" w:rsidR="002F74CE" w:rsidRPr="00F135D1" w:rsidRDefault="002F74CE" w:rsidP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5685D44A" w14:textId="77777777" w:rsidR="002F74CE" w:rsidRPr="00F135D1" w:rsidRDefault="002F74CE" w:rsidP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672E0FFE" w14:textId="77777777" w:rsidR="002F74CE" w:rsidRPr="00F135D1" w:rsidRDefault="002F74CE" w:rsidP="002F74CE">
            <w:pPr>
              <w:pStyle w:val="TAL"/>
            </w:pPr>
            <w:r w:rsidRPr="00F135D1">
              <w:t>(Rel-1</w:t>
            </w:r>
            <w:r>
              <w:t>7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6D287FCD" w14:textId="77777777" w:rsidR="002F74CE" w:rsidRPr="00F135D1" w:rsidRDefault="002F74CE" w:rsidP="002F74CE">
            <w:pPr>
              <w:pStyle w:val="TAL"/>
            </w:pPr>
            <w:r w:rsidRPr="00F135D1">
              <w:t>Marked "Draft"</w:t>
            </w:r>
          </w:p>
        </w:tc>
      </w:tr>
      <w:tr w:rsidR="002F74CE" w:rsidRPr="00F135D1" w14:paraId="003BC618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52409518" w14:textId="77777777" w:rsidR="002F74CE" w:rsidRPr="00F135D1" w:rsidRDefault="002F74CE" w:rsidP="002F74CE">
            <w:pPr>
              <w:pStyle w:val="TAL"/>
            </w:pPr>
            <w:r w:rsidRPr="00F135D1">
              <w:t>23.762</w:t>
            </w:r>
          </w:p>
        </w:tc>
        <w:tc>
          <w:tcPr>
            <w:tcW w:w="726" w:type="dxa"/>
            <w:shd w:val="clear" w:color="auto" w:fill="auto"/>
          </w:tcPr>
          <w:p w14:paraId="12A4A2EC" w14:textId="77777777" w:rsidR="002F74CE" w:rsidRPr="00F135D1" w:rsidRDefault="002F74CE" w:rsidP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510AEC1C" w14:textId="77777777" w:rsidR="002F74CE" w:rsidRPr="00F135D1" w:rsidRDefault="002F74CE" w:rsidP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2B10C6BD" w14:textId="77777777" w:rsidR="002F74CE" w:rsidRPr="00F135D1" w:rsidRDefault="002F74CE" w:rsidP="002F74CE">
            <w:pPr>
              <w:pStyle w:val="TAL"/>
            </w:pPr>
            <w:r w:rsidRPr="00F135D1">
              <w:t>(Rel-1</w:t>
            </w:r>
            <w:r>
              <w:t>7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3DA50EF6" w14:textId="77777777" w:rsidR="002F74CE" w:rsidRPr="00F135D1" w:rsidRDefault="002F74CE" w:rsidP="002F74CE">
            <w:pPr>
              <w:pStyle w:val="TAL"/>
            </w:pPr>
            <w:r w:rsidRPr="00F135D1">
              <w:t>Marked "Draft"</w:t>
            </w:r>
          </w:p>
        </w:tc>
      </w:tr>
      <w:tr w:rsidR="002F74CE" w:rsidRPr="00F135D1" w14:paraId="683860F8" w14:textId="77777777">
        <w:trPr>
          <w:cantSplit/>
          <w:jc w:val="center"/>
        </w:trPr>
        <w:tc>
          <w:tcPr>
            <w:tcW w:w="1526" w:type="dxa"/>
            <w:shd w:val="clear" w:color="auto" w:fill="auto"/>
          </w:tcPr>
          <w:p w14:paraId="102B2837" w14:textId="77777777" w:rsidR="002F74CE" w:rsidRPr="00F135D1" w:rsidRDefault="002F74CE" w:rsidP="002F74CE">
            <w:pPr>
              <w:pStyle w:val="TAL"/>
            </w:pPr>
            <w:r w:rsidRPr="00F135D1">
              <w:t>23.775</w:t>
            </w:r>
          </w:p>
        </w:tc>
        <w:tc>
          <w:tcPr>
            <w:tcW w:w="726" w:type="dxa"/>
            <w:shd w:val="clear" w:color="auto" w:fill="auto"/>
          </w:tcPr>
          <w:p w14:paraId="62B280E0" w14:textId="77777777" w:rsidR="002F74CE" w:rsidRPr="00F135D1" w:rsidRDefault="002F74CE" w:rsidP="002F74CE">
            <w:pPr>
              <w:pStyle w:val="TAL"/>
            </w:pPr>
            <w:r>
              <w:t>none</w:t>
            </w:r>
          </w:p>
        </w:tc>
        <w:tc>
          <w:tcPr>
            <w:tcW w:w="2126" w:type="dxa"/>
            <w:shd w:val="clear" w:color="auto" w:fill="auto"/>
          </w:tcPr>
          <w:p w14:paraId="7506F0BD" w14:textId="77777777" w:rsidR="002F74CE" w:rsidRPr="00F135D1" w:rsidRDefault="002F74CE" w:rsidP="002F74CE">
            <w:pPr>
              <w:pStyle w:val="TAL"/>
            </w:pPr>
            <w:r w:rsidRPr="00F135D1">
              <w:t xml:space="preserve">Not </w:t>
            </w:r>
            <w:r>
              <w:t>created</w:t>
            </w:r>
          </w:p>
        </w:tc>
        <w:tc>
          <w:tcPr>
            <w:tcW w:w="1276" w:type="dxa"/>
            <w:shd w:val="clear" w:color="auto" w:fill="auto"/>
          </w:tcPr>
          <w:p w14:paraId="264E6D23" w14:textId="77777777" w:rsidR="002F74CE" w:rsidRPr="00F135D1" w:rsidRDefault="002F74CE" w:rsidP="002F74CE">
            <w:pPr>
              <w:pStyle w:val="TAL"/>
            </w:pPr>
            <w:r w:rsidRPr="00F135D1">
              <w:t>(Rel-1</w:t>
            </w:r>
            <w:r>
              <w:t>7</w:t>
            </w:r>
            <w:r w:rsidRPr="00F135D1">
              <w:t>)</w:t>
            </w:r>
          </w:p>
        </w:tc>
        <w:tc>
          <w:tcPr>
            <w:tcW w:w="1984" w:type="dxa"/>
            <w:shd w:val="clear" w:color="auto" w:fill="auto"/>
          </w:tcPr>
          <w:p w14:paraId="29BD8F8A" w14:textId="77777777" w:rsidR="002F74CE" w:rsidRPr="00F135D1" w:rsidRDefault="002F74CE" w:rsidP="002F74CE">
            <w:pPr>
              <w:pStyle w:val="TAL"/>
            </w:pPr>
            <w:r w:rsidRPr="00F135D1">
              <w:t>Marked "Draft"</w:t>
            </w:r>
          </w:p>
        </w:tc>
      </w:tr>
    </w:tbl>
    <w:p w14:paraId="55ED0101" w14:textId="77777777" w:rsidR="00F135D1" w:rsidRDefault="00F135D1"/>
    <w:p w14:paraId="79226BF7" w14:textId="3CC3D152" w:rsidR="00C75B68" w:rsidRPr="00C75B68" w:rsidRDefault="00C75B68">
      <w:pPr>
        <w:rPr>
          <w:rFonts w:ascii="Arial" w:hAnsi="Arial" w:cs="Arial"/>
          <w:b/>
          <w:bCs/>
          <w:color w:val="0070C0"/>
          <w:sz w:val="24"/>
          <w:szCs w:val="24"/>
        </w:rPr>
      </w:pPr>
      <w:r w:rsidRPr="00C75B68">
        <w:rPr>
          <w:rFonts w:ascii="Arial" w:hAnsi="Arial" w:cs="Arial"/>
          <w:b/>
          <w:bCs/>
          <w:color w:val="0070C0"/>
          <w:sz w:val="24"/>
          <w:szCs w:val="24"/>
        </w:rPr>
        <w:t>The SA WG2 Chair is requ</w:t>
      </w:r>
      <w:r w:rsidR="00FF6B6F">
        <w:rPr>
          <w:rFonts w:ascii="Arial" w:hAnsi="Arial" w:cs="Arial"/>
          <w:b/>
          <w:bCs/>
          <w:color w:val="0070C0"/>
          <w:sz w:val="24"/>
          <w:szCs w:val="24"/>
        </w:rPr>
        <w:t>e</w:t>
      </w:r>
      <w:r w:rsidRPr="00C75B68">
        <w:rPr>
          <w:rFonts w:ascii="Arial" w:hAnsi="Arial" w:cs="Arial"/>
          <w:b/>
          <w:bCs/>
          <w:color w:val="0070C0"/>
          <w:sz w:val="24"/>
          <w:szCs w:val="24"/>
        </w:rPr>
        <w:t>sted to include in the SA WG2 Chair report to TSG SA, a list of TRs that it is agreed should be withdrawn, for approval by TSG SA.</w:t>
      </w:r>
    </w:p>
    <w:p w14:paraId="4F2A3B79" w14:textId="77777777" w:rsidR="00C75B68" w:rsidRPr="00C75B68" w:rsidRDefault="00C75B68">
      <w:pPr>
        <w:rPr>
          <w:rFonts w:ascii="Arial" w:hAnsi="Arial" w:cs="Arial"/>
          <w:sz w:val="24"/>
          <w:szCs w:val="24"/>
        </w:rPr>
      </w:pPr>
    </w:p>
    <w:sectPr w:rsidR="00C75B68" w:rsidRPr="00C75B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A982" w14:textId="77777777" w:rsidR="005D6AC6" w:rsidRDefault="005D6AC6">
      <w:r>
        <w:separator/>
      </w:r>
    </w:p>
  </w:endnote>
  <w:endnote w:type="continuationSeparator" w:id="0">
    <w:p w14:paraId="3BAB395D" w14:textId="77777777" w:rsidR="005D6AC6" w:rsidRDefault="005D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ACC59" w14:textId="77777777" w:rsidR="005D6AC6" w:rsidRDefault="005D6AC6">
      <w:r>
        <w:separator/>
      </w:r>
    </w:p>
  </w:footnote>
  <w:footnote w:type="continuationSeparator" w:id="0">
    <w:p w14:paraId="6C614408" w14:textId="77777777" w:rsidR="005D6AC6" w:rsidRDefault="005D6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622065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3151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5432909">
    <w:abstractNumId w:val="13"/>
  </w:num>
  <w:num w:numId="4" w16cid:durableId="498078468">
    <w:abstractNumId w:val="16"/>
  </w:num>
  <w:num w:numId="5" w16cid:durableId="645089765">
    <w:abstractNumId w:val="15"/>
  </w:num>
  <w:num w:numId="6" w16cid:durableId="448277127">
    <w:abstractNumId w:val="11"/>
  </w:num>
  <w:num w:numId="7" w16cid:durableId="816841188">
    <w:abstractNumId w:val="12"/>
  </w:num>
  <w:num w:numId="8" w16cid:durableId="965430802">
    <w:abstractNumId w:val="20"/>
  </w:num>
  <w:num w:numId="9" w16cid:durableId="1333799051">
    <w:abstractNumId w:val="18"/>
  </w:num>
  <w:num w:numId="10" w16cid:durableId="321665559">
    <w:abstractNumId w:val="19"/>
  </w:num>
  <w:num w:numId="11" w16cid:durableId="965626179">
    <w:abstractNumId w:val="14"/>
  </w:num>
  <w:num w:numId="12" w16cid:durableId="1398162928">
    <w:abstractNumId w:val="17"/>
  </w:num>
  <w:num w:numId="13" w16cid:durableId="1563708214">
    <w:abstractNumId w:val="9"/>
  </w:num>
  <w:num w:numId="14" w16cid:durableId="593828363">
    <w:abstractNumId w:val="7"/>
  </w:num>
  <w:num w:numId="15" w16cid:durableId="1348214833">
    <w:abstractNumId w:val="6"/>
  </w:num>
  <w:num w:numId="16" w16cid:durableId="494538667">
    <w:abstractNumId w:val="5"/>
  </w:num>
  <w:num w:numId="17" w16cid:durableId="1139810178">
    <w:abstractNumId w:val="4"/>
  </w:num>
  <w:num w:numId="18" w16cid:durableId="2093235072">
    <w:abstractNumId w:val="8"/>
  </w:num>
  <w:num w:numId="19" w16cid:durableId="1785155016">
    <w:abstractNumId w:val="3"/>
  </w:num>
  <w:num w:numId="20" w16cid:durableId="870924236">
    <w:abstractNumId w:val="2"/>
  </w:num>
  <w:num w:numId="21" w16cid:durableId="1220097211">
    <w:abstractNumId w:val="1"/>
  </w:num>
  <w:num w:numId="22" w16cid:durableId="50832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B3461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2F74CE"/>
    <w:rsid w:val="0030628A"/>
    <w:rsid w:val="00324928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52F32"/>
    <w:rsid w:val="005729C4"/>
    <w:rsid w:val="0059227B"/>
    <w:rsid w:val="005B0966"/>
    <w:rsid w:val="005B795D"/>
    <w:rsid w:val="005C518D"/>
    <w:rsid w:val="005D6AC6"/>
    <w:rsid w:val="00610508"/>
    <w:rsid w:val="00613820"/>
    <w:rsid w:val="00645C90"/>
    <w:rsid w:val="00652248"/>
    <w:rsid w:val="00657B80"/>
    <w:rsid w:val="00675B3C"/>
    <w:rsid w:val="0069495C"/>
    <w:rsid w:val="006D340A"/>
    <w:rsid w:val="00701EDF"/>
    <w:rsid w:val="00715A1D"/>
    <w:rsid w:val="00760BB0"/>
    <w:rsid w:val="0076157A"/>
    <w:rsid w:val="00777227"/>
    <w:rsid w:val="00784593"/>
    <w:rsid w:val="00791534"/>
    <w:rsid w:val="007A00EF"/>
    <w:rsid w:val="007A4A67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043D7"/>
    <w:rsid w:val="0091046A"/>
    <w:rsid w:val="00926ABD"/>
    <w:rsid w:val="00947F4E"/>
    <w:rsid w:val="00966D47"/>
    <w:rsid w:val="00992312"/>
    <w:rsid w:val="009949A3"/>
    <w:rsid w:val="009C0DED"/>
    <w:rsid w:val="009D61D2"/>
    <w:rsid w:val="00A07322"/>
    <w:rsid w:val="00A20ED6"/>
    <w:rsid w:val="00A25C61"/>
    <w:rsid w:val="00A37D7F"/>
    <w:rsid w:val="00A42ECB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75B68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6620F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135D1"/>
    <w:rsid w:val="00F35182"/>
    <w:rsid w:val="00F67A1C"/>
    <w:rsid w:val="00F82C5B"/>
    <w:rsid w:val="00F8555F"/>
    <w:rsid w:val="00FB3E36"/>
    <w:rsid w:val="00FE6F70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173D5"/>
  <w15:chartTrackingRefBased/>
  <w15:docId w15:val="{193391C9-0C36-4A00-A8CE-CA30BFA9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13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135D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Trakinat, Jean Comments</cp:lastModifiedBy>
  <cp:revision>6</cp:revision>
  <cp:lastPrinted>1900-01-01T00:00:00Z</cp:lastPrinted>
  <dcterms:created xsi:type="dcterms:W3CDTF">2023-06-29T14:04:00Z</dcterms:created>
  <dcterms:modified xsi:type="dcterms:W3CDTF">2023-06-30T06:01:00Z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